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18.6.2025,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Rychvaldští dobrovolní hasiči oslavili 130 let činnosti sboru</w:t>
      </w:r>
    </w:p>
    <w:p>
      <w:pPr/>
      <w:r>
        <w:rPr>
          <w:b w:val="1"/>
          <w:bCs w:val="1"/>
        </w:rPr>
        <w:t xml:space="preserve">Jana Korhelová, starostka SDH Rychvald: </w:t>
      </w:r>
      <w:r>
        <w:rPr/>
        <w:t xml:space="preserve">„Historie našeho sboru se začala psát v roce 1895, kdy byl založen Sbor hasičů rychvaldských, který tehdy založilo 60 obyvatel Rychvaldu. Postupně, protože Rychvald je rozsáhlé město a i tehdy bylo, se vybudovaly různé hasičské zbrojnice, které byly na různých místech Rychvaldu, aby bylo celé území pokryto. Až po druhé světové válce, v roce 1951, vznikla tato hasičárna – hasičská zbrojnice, která nejprve sloužila i jako hasičské učiliště. Postupem času se zde vytvořila základna lidí, z nichž někteří zůstávají dodnes – jsou mezi nimi i tací, kteří zde působí už 60 let.“</w:t>
      </w:r>
    </w:p>
    <w:p>
      <w:pPr/>
      <w:r>
        <w:rPr/>
        <w:t xml:space="preserve">{{souvisejici-clanek-"11000048707"}}</w:t>
      </w:r>
    </w:p>
    <w:p>
      <w:pPr/>
      <w:r>
        <w:rPr>
          <w:b w:val="1"/>
          <w:bCs w:val="1"/>
        </w:rPr>
        <w:t xml:space="preserve">Dagmar Pížová (ANO), starostka Rychvaldu: </w:t>
      </w:r>
      <w:r>
        <w:rPr/>
        <w:t xml:space="preserve">„Město Rychvald je velmi rádo, že Sbor dobrovolných hasičů u nás takto funguje, a já bych ráda vyjádřila velké poděkování všem, kdo se na jeho chodu podíleli, ale i těm, kteří se na něm podílejí v současnosti. Sbor je nedílnou součástí našeho města a pomoci obyvatelům i nám všem, což se ukázalo například i při nedávných povodních, kdy byli velkou oporou. Ke krásnému 130. výročí bych ráda popřála členům Sboru dobrovolných hasičů, aby se jim dařilo, aby je neopouštěl elán a nadšení. A chtěla bych jim popřát hodně úspěchů a aby si i nadále uchovávali své hasičské srdce na pravém místě.“</w:t>
      </w:r>
    </w:p>
    <w:p>
      <w:pPr/>
      <w:r>
        <w:rPr/>
        <w:t xml:space="preserve">{{souvisejici-clanek-"11000048709"}}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49285/rychvaldsti-dobrovolni-hasici-oslavili-130-let-cinnosti-s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2026-10-15T09:27:25+02:00</dcterms:created>
  <dcterms:modified xsi:type="dcterms:W3CDTF">2026-10-15T09:27:25+02:00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