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opět zpestří Letní umělecká scéna. Nabídne koncerty i představení pro děti</w:t>
      </w:r>
    </w:p>
    <w:p>
      <w:pPr/>
      <w:r>
        <w:rPr/>
        <w:t xml:space="preserve"> Letní umělecká scéna odstartuje program 3. července právě představením pro děti u knihovny na ulici Podroužkova.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,,Děti se mohou těšit na představení v podání Divadélka Ententýky na Myšku Klárku a veverku Terku, která bude pojednávat o cestování po světě. Nebo také máme nově interaktivní představení divadla Čtyřlístek O zlobivých ponožkách, kde budou děti i vtahovány do děje. A samozřejmě na děti čeká klaunská show.”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,,Pro letošní rok jsme se rozhodli Letní uměleckou scénu navýšit o počty představení. Budeme mít 3 představení dětská, další 3 hudební představení budou probíhat na Alšově náměstí a poslední tři představení tzv. stand-upy budou probíhat, tak jako v loňském roce, na zámku.”</w:t>
      </w:r>
    </w:p>
    <w:p>
      <w:pPr/>
      <w:r>
        <w:rPr/>
        <w:t xml:space="preserve">Letní umělecká scéna nabídne kromě umělců také workshopy, edukativní programy a soutěže.</w:t>
      </w:r>
    </w:p>
    <w:p>
      <w:pPr/>
      <w:r>
        <w:rPr>
          <w:b w:val="1"/>
          <w:bCs w:val="1"/>
        </w:rPr>
        <w:t xml:space="preserve">Štěpánka Ostárková, odbor kultury a prezentace, MOb Ostrava-Poruba:</w:t>
      </w:r>
      <w:r>
        <w:rPr>
          <w:i w:val="1"/>
          <w:iCs w:val="1"/>
        </w:rPr>
        <w:t xml:space="preserve"> ,,Těšit se můžete například na cover kapelu Banda del Caffe nebo na kapelu BosoBos a také na zajímavou zpěvačku Niké Vopaleckou.”</w:t>
      </w:r>
    </w:p>
    <w:p>
      <w:pPr/>
      <w:r>
        <w:rPr>
          <w:b w:val="1"/>
          <w:bCs w:val="1"/>
        </w:rPr>
        <w:t xml:space="preserve">Zdeněk Rodek (ANO), místostarosta Ostravy-Poruby: ,</w:t>
      </w:r>
      <w:r>
        <w:rPr>
          <w:i w:val="1"/>
          <w:iCs w:val="1"/>
        </w:rPr>
        <w:t xml:space="preserve">,Divácky nejvděčnější jsou stand-upy, na které já osobně se velice těším. Byl jsem je navštívit i v loňském roce a velice jsem si je užil.”</w:t>
      </w:r>
    </w:p>
    <w:p>
      <w:pPr/>
      <w:r>
        <w:rPr/>
        <w:t xml:space="preserve">Letní uměleckou scénu pořádá městský obvod Poruba s podporou Moravskoslezského kraje.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Letní uměleckou scénu jsme využili dotaci Moravskoslezského kraje. Jsme moc rádi, že nám to kraj podpořil, protože se snažíme do Letní umělecké scény zapojit umělce z kraje.”</w:t>
      </w:r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,,V případě </w:t>
      </w:r>
      <w:r>
        <w:rPr>
          <w:i w:val="1"/>
          <w:iCs w:val="1"/>
        </w:rPr>
        <w:t xml:space="preserve">nepříznivého počasí máme připravenou variantu u Knihovny města Ostravy, že všechna představení proběhnou uvnitř knihovny. Na Zámku Poruba úplně stejná situace, to znamená, že opravdu, kdyby nebylo zbytí, máme připravený sál na Zámku a koncerty na Alšově náměstí, to doufáme, že nás nic nezastihne, a že koncerty proběhnou tak, jak jsou naplánované. Co se týče vstupného, tak vesměs veškerá představení jsou zdarma, ale představení, která budou probíhat na Zámku Poruba budou zpoplatněna."</w:t>
      </w:r>
    </w:p>
    <w:p>
      <w:pPr/>
      <w:r>
        <w:rPr/>
        <w:t xml:space="preserve">Vstupenky na Letní uměleckou scénu je možné zakoupit online na stránkách </w:t>
      </w:r>
      <w:hyperlink r:id="rId9" w:history="1">
        <w:r>
          <w:rPr/>
          <w:t xml:space="preserve">poruba.reenio.cz</w:t>
        </w:r>
      </w:hyperlink>
      <w:r>
        <w:rPr/>
        <w:t xml:space="preserve"> nebo v Informačním centru na Hlavní třídě od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18/porubu-opet-zpestri-letni-umelecka-scena-nabidne-koncerty-i-predstaveni-pro-deti" TargetMode="External"/><Relationship Id="rId9" Type="http://schemas.openxmlformats.org/officeDocument/2006/relationships/hyperlink" Target="http://poruba.re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2026-07-12T03:48:26+02:00</dcterms:created>
  <dcterms:modified xsi:type="dcterms:W3CDTF">2026-07-12T03:48:26+02:00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