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19.6.2025, 21:38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Mariánskohorská ZŠ Gen. Janka uspořádala soutěž Masterchef. Nejlépe si vedli sedmáci</w:t>
      </w:r>
    </w:p>
    <w:p>
      <w:pPr/>
      <w:r>
        <w:rPr>
          <w:b w:val="1"/>
          <w:bCs w:val="1"/>
        </w:rPr>
        <w:t xml:space="preserve">Josef Neděla, člen školního parlamentu ZŠ Gen. Janka: </w:t>
      </w:r>
      <w:r>
        <w:rPr/>
        <w:t xml:space="preserve">“My jsme na začátku roku, kdy jsme podávali žádost, tak jsme udělali anketu mezi žáky a vybrali jsme jeden návrh, což byl masterchef, který jsme teďka realizovali.”</w:t>
      </w:r>
    </w:p>
    <w:p>
      <w:pPr/>
      <w:r>
        <w:rPr/>
        <w:t xml:space="preserve">Soutěžilo se vyřazovacím systémem, kterému se slangově říká Pavouk.</w:t>
      </w:r>
    </w:p>
    <w:p>
      <w:pPr/>
      <w:r>
        <w:rPr>
          <w:b w:val="1"/>
          <w:bCs w:val="1"/>
        </w:rPr>
        <w:t xml:space="preserve">Josef Neděla, člen školního parlamentu ZŠ Gen. Janka: </w:t>
      </w:r>
      <w:r>
        <w:rPr/>
        <w:t xml:space="preserve">“První téma byly těstoviny, takže vařili něco s těstovinami, takže jsme měli se sýrovou omáčkou nebo boloňské. Druhé téma byl fast food, to dělali různé tortily nebo bagety a teďka je česká klasika, finále. Recepty si dávají samy děti a my vždycky jim nakoupíme suroviny podle toho, co chtějí do nějakého samozřejmě rozpočtu.”</w:t>
      </w:r>
    </w:p>
    <w:p>
      <w:pPr/>
      <w:r>
        <w:rPr/>
        <w:t xml:space="preserve">Jeden tým připravoval bramboračku a vepřo knedlo zelo a druhý rajskou polévku a bramborové placičky. Chybět nesměl ani dezert. </w:t>
      </w:r>
    </w:p>
    <w:p>
      <w:pPr/>
      <w:r>
        <w:rPr>
          <w:b w:val="1"/>
          <w:bCs w:val="1"/>
        </w:rPr>
        <w:t xml:space="preserve">anketa: soutěžící žáci: </w:t>
      </w:r>
      <w:r>
        <w:rPr/>
        <w:t xml:space="preserve">“Zrovna dělám topik na palačinky. Uvnitř vlastně bude tvaroh s vanilkovým cukrem a ještě s borůvkami a nahoru dáme politou hořkou s mléčnou čokoládou, To bude náš dezert.”</w:t>
      </w:r>
    </w:p>
    <w:p>
      <w:pPr/>
      <w:r>
        <w:rPr/>
        <w:t xml:space="preserve">Hotové pokrmy pak hodnotila čtyřčlenná porota.</w:t>
      </w:r>
    </w:p>
    <w:p>
      <w:pPr/>
      <w:r>
        <w:rPr>
          <w:b w:val="1"/>
          <w:bCs w:val="1"/>
        </w:rPr>
        <w:t xml:space="preserve">Jiří Pagáč (KDU-ČSL), místostarosta Ostravy-Mariánských Hor a Hulvák: </w:t>
      </w:r>
      <w:r>
        <w:rPr/>
        <w:t xml:space="preserve">“Jsem moc rád, že parlament dětí a mládeže finančně podpořil tuto akci, byla to akce Masterchef, kdy vlastně ve školském kole se vybíraly nejlepší jídla, které týmy žáků uvařili. Dneska jsme měli finále, v tom finále jsme vybrali tým Spálenců, což byli sedmáci. Uvařili opravdu to nejlepší jídlo, takže jim moc gratuluji a jsem rád, že jsem mohl být v porotě.”</w:t>
      </w:r>
    </w:p>
    <w:p>
      <w:pPr/>
      <w:r>
        <w:rPr>
          <w:b w:val="1"/>
          <w:bCs w:val="1"/>
        </w:rPr>
        <w:t xml:space="preserve">Sabina Kreuz, zástupkyně ředitele, ZŠ Gen. Janka: </w:t>
      </w:r>
      <w:r>
        <w:rPr/>
        <w:t xml:space="preserve">“Mi tedy více chutnalo jídlo těch starších dětí, protože si myslím, že si s ním daly větší práci, měly domácí knedlík, domácí zelí, maso uvařily a opravdu se jim to velice povedlo.” </w:t>
      </w:r>
    </w:p>
    <w:p>
      <w:pPr/>
      <w:r>
        <w:rPr/>
        <w:t xml:space="preserve">Žáci ZŠ Gen. Janka vaří i v rámci pracovních činností a je vidět, že je to baví.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9326/marianskohorska-zs-gen-janka-usporadala-soutez-masterchef-nejlepe-si-vedli-sedm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2026-09-01T20:49:41+02:00</dcterms:created>
  <dcterms:modified xsi:type="dcterms:W3CDTF">2026-09-01T20:49:41+02:00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