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se rozloučila s předškoláky. Děti byly pasovány na školáky</w:t>
      </w:r>
    </w:p>
    <w:p>
      <w:pPr/>
      <w:r>
        <w:rPr/>
        <w:t xml:space="preserve">Zahradu MŠ Oty Synka tentokrát nezaplnily jen děti a učitelky, ale také rodiče, prarodiče a kamarádi. Patřila totiž slavnostnímu loučení s předškoláky.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připravily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 a hlavní co je, tak je písnička na konci, kdy se vlastně s naší školkou rozloučí, pak budou děti pasovány.”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My jsme se dnes přišli rozloučit se školkou společně s naším synem Vojtíškem, který je předškolák a strávil tady úžasné tři roky a zároveň se už moc těší do školy.”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/>
        <w:t xml:space="preserve">Letos se školka neloučila jen s 32 dětmi, ale také s jednou z paní učitelek. 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čtyřicet čtyři let v mateřské škole. A i pro mě je to vlastně takové zakončení pěkné, protože odcházím do důchodu.”  </w:t>
      </w:r>
    </w:p>
    <w:p>
      <w:pPr/>
      <w:r>
        <w:rPr/>
        <w:t xml:space="preserve">Děti mají před sebou dva měsíce letních prázdnin. V září už pak předškoláky čekají školní lavice.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83/ms-oty-synka-se-rozloucila-s-predskolaky-deti-byly-pasovany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2026-04-02T17:01:14+02:00</dcterms:created>
  <dcterms:modified xsi:type="dcterms:W3CDTF">2026-04-02T17:01:14+02:00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