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387/mesto-orlova-chysta-upravy-parkovani-na-ulici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