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28.6.2025, 15:23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pauze se v Karviné opět uskutečnil česko-polský festival Dolański Gróm</w:t>
      </w:r>
    </w:p>
    <w:p>
      <w:pPr/>
      <w:r>
        <w:rPr/>
        <w:t xml:space="preserve">Česko-polský festival Dolański Gróm se do karvinského parku vrátil ve vší své plné atmosféře a pro letošní rok si pořadatelé připravili pestrý program. </w:t>
      </w:r>
    </w:p>
    <w:p>
      <w:pPr/>
      <w:r>
        <w:rPr>
          <w:b w:val="1"/>
          <w:bCs w:val="1"/>
        </w:rPr>
        <w:t xml:space="preserve">Marek Matuszyński, spoluorganizátor:</w:t>
      </w:r>
      <w:r>
        <w:rPr/>
        <w:t xml:space="preserve"> “Ta přestávka, ta samozřejmě vznikla z toho, že jsme si potřebovali odpočinout. Nicméně, je to naše srdcová záležitost, takže jsme se k tomu vrátili a měli jsme spoustu ohlasů, že je škoda, aby takový festival nepokračoval. Tak jsme prostě udělali všechno pro to, aby se to povedlo.” </w:t>
      </w:r>
    </w:p>
    <w:p>
      <w:pPr/>
      <w:r>
        <w:rPr>
          <w:b w:val="1"/>
          <w:bCs w:val="1"/>
        </w:rPr>
        <w:t xml:space="preserve">Dan Bárta, zpěvák a hudebník:</w:t>
      </w:r>
      <w:r>
        <w:rPr/>
        <w:t xml:space="preserve"> “Mně to došlo, že se to jmenuje Gróm, což je takové slovo, které mně nepřipadá ani úplně české ani moravské, to pro primo, a pro secundo, když to uváděli, tak vlastně to překládali do polštiny, do češtiny a hrají tady i polské skupiny, jak jsem viděl na plakátu za sebou, takže vlastně jsem rád, že jsem se takhle přeshraničně mohl zmezinárodnit, to se taky vždycky hodí.” </w:t>
      </w:r>
    </w:p>
    <w:p>
      <w:pPr/>
      <w:r>
        <w:rPr/>
        <w:t xml:space="preserve">Zahrály také například kapely Feel nebo jeden ze špičkových revivalů Another Pink Floyd s kytaristou Markem Radulim z Polska. Jednou z novinek byly například platby kartou přes terminály. </w:t>
      </w:r>
    </w:p>
    <w:p>
      <w:pPr/>
      <w:r>
        <w:rPr>
          <w:b w:val="1"/>
          <w:bCs w:val="1"/>
        </w:rPr>
        <w:t xml:space="preserve">Marek Matuszyński, spoluorganizátor:</w:t>
      </w:r>
      <w:r>
        <w:rPr/>
        <w:t xml:space="preserve"> “Je to práce pro tři lidi na celý rok, pro širší tým patnácti lidí na tři měsíce, a pak pro sto třicet lidí na tři dny. Kdybychom ty lidi měli zaplatit, byť nějakou studentskou hodinovou sazbou pro brigádníky, tak bychom si ten festival nikdy nemohli dovolit. Jenom díky té práci těch lidí, kteří to dělají opravdu zdarma a ve svém volném čase a ochotně, jsme schopni mít takhle kvalitní stage, také kvalitní vystupující a i takovou kvalitní obsluhu.”</w:t>
      </w:r>
    </w:p>
    <w:p>
      <w:pPr/>
      <w:r>
        <w:rPr/>
        <w:t xml:space="preserve">Využit byl také prostor pro druhou stage, kde dali organizátoři akce Dolański Gróm šanci místním kapelám.</w:t>
      </w:r>
    </w:p>
    <w:p>
      <w:pPr/>
      <w:r>
        <w:rPr>
          <w:b w:val="1"/>
          <w:bCs w:val="1"/>
        </w:rPr>
        <w:t xml:space="preserve">Marek Matuszyński, spoluorganizátor:</w:t>
      </w:r>
      <w:r>
        <w:rPr/>
        <w:t xml:space="preserve"> “Ta jedna je určitě mladá, je to kapela, která je složena ze studentů polského gymnázia v Českém Těšíně, ta druhá je skupina Arzia, která hrála v devadesátých letech, pak si dali dvacetiletou pauzu, a teď se vrátili na stage, jsou to taky místní kluci a hrají skvělý rock.” </w:t>
      </w:r>
    </w:p>
    <w:p>
      <w:pPr/>
      <w:r>
        <w:rPr>
          <w:b w:val="1"/>
          <w:bCs w:val="1"/>
        </w:rPr>
        <w:t xml:space="preserve">anketa: návštěvníci festivalu:</w:t>
      </w:r>
      <w:r>
        <w:rPr/>
        <w:t xml:space="preserve"> "Všechno se mi líbí hudba, pití, jídlo, všechno." "Je to super, protože jsou dvě scény, na každé je něco jiného." “Podle mě, Dolański Gróm je taková předdovolenková tradice, kdy se můžu setkat s lidmi, kolegy, známými, a poslouchat dobrou muziku, to je takový standard Dolańského Grómu.”</w:t>
      </w:r>
    </w:p>
    <w:p>
      <w:pPr/>
      <w:r>
        <w:rPr/>
        <w:t xml:space="preserve">V jakém duchu se bude příští ročník Dolańského Grómu konat, to je zatím ve hvězdách. Jedno je však jisté - akce se rozhodně za rok zase uskuteční.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433/po-pauze-se-v-karvine-opet-uskutecnil-ceskopolsky-festival-dolanski-g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2026-05-22T00:21:55+02:00</dcterms:created>
  <dcterms:modified xsi:type="dcterms:W3CDTF">2026-05-22T00:21:55+02:00</dcterms:modified>
</cp:coreProperties>
</file>

<file path=docProps/custom.xml><?xml version="1.0" encoding="utf-8"?>
<Properties xmlns="http://schemas.openxmlformats.org/officeDocument/2006/custom-properties" xmlns:vt="http://schemas.openxmlformats.org/officeDocument/2006/docPropsVTypes"/>
</file>