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soutěžili ve Frýdku-Místku v poskytování první pomoci</w:t>
      </w:r>
    </w:p>
    <w:p>
      <w:pPr/>
      <w:r>
        <w:rPr/>
        <w:t xml:space="preserve">Chaos, zmatek a volání o pomoc. Havarovaný autobus, ve  kterém je plno zraněných. Na první pohled doslova k nerozeznání od  skutečné události. Ale v tomto případě jde pouze o simulaci 10. ročníku  soutěže pro studenty středních zdravotnických škol, která proběhla ve  Frýdku-Místku.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„Soutěž je určená pro žáky druhého ročníku středních  zdravotnických škol. Budeme vyhodnocovat chování těch žáků při poskytování  první pomoci v různých situacích. Jedná se o nehodu autobusu, jedná se o  poskytování resuscitace v bytě a zároveň o poleptání žíravou látkou."</w:t>
      </w:r>
    </w:p>
    <w:p>
      <w:pPr/>
      <w:r>
        <w:rPr>
          <w:b w:val="1"/>
          <w:bCs w:val="1"/>
        </w:rPr>
        <w:t xml:space="preserve">Stanislava Mrkvičková, hlavní  organizátorka soutěže:</w:t>
      </w:r>
      <w:r>
        <w:rPr/>
        <w:t xml:space="preserve"> „Tady to máme nasimulováno tak, že jsou profesionálové,  přijíždějí jako ten předvoj, a takže dělají takovou tu metodiku START –  třídění raněných. Potom budou dávat report pro další složky, takže musí vědět  nějakou diagnostiku, kolik je raněných, v jakém jsou stavu."</w:t>
      </w:r>
    </w:p>
    <w:p>
      <w:pPr/>
      <w:r>
        <w:rPr/>
        <w:t xml:space="preserve">Soutěž připravili učitelé ve spolupráci s hasiči. Využily  se reálné kulisy a vlastní zkušenosti ze zásahů.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„Spolupracujeme na této akci se Střední odbornou školou  požární ochrany a Vyšší odbornou školou požární ochrany ve Frýdku-Místku."</w:t>
      </w:r>
    </w:p>
    <w:p>
      <w:pPr/>
      <w:r>
        <w:rPr/>
        <w:t xml:space="preserve">Stanislava Mrkvičková, hlavní  organizátorka soutěže: „Nabídli nám prostory. Tak jsme vymýšleli, jaké situace,  takže co se k tomu hodí. Oni chtěli taky udělat ještě situaci s pracovním  úrazem, takže takové ze života, zasažení chemikálií. No a máme spolupráci i s Hasičským  záchranným sborem, takže naši záchranáři, kteří chodí na tyto akce,  vymysleli zase situace – resuscitace v bytě, kde jsou dva postižení."</w:t>
      </w:r>
    </w:p>
    <w:p>
      <w:pPr/>
      <w:r>
        <w:rPr>
          <w:b w:val="1"/>
          <w:bCs w:val="1"/>
        </w:rPr>
        <w:t xml:space="preserve">Nikola Šnapková, soutěžící:</w:t>
      </w:r>
      <w:r>
        <w:rPr/>
        <w:t xml:space="preserve"> "My jsme se v hodinách první pomoci připravovali tady na tu  soutěž. Tu mimořádnou událost jsme se učili a jsme rádi, že tady takhle můžeme  tuhle soutěž mít a je to super zatím."</w:t>
      </w:r>
    </w:p>
    <w:p>
      <w:pPr/>
      <w:r>
        <w:rPr>
          <w:b w:val="1"/>
          <w:bCs w:val="1"/>
        </w:rPr>
        <w:t xml:space="preserve">Yelyzaveta Lytvyn, soutěžící:</w:t>
      </w:r>
      <w:r>
        <w:rPr/>
        <w:t xml:space="preserve"> "Pro mě se zdá, že je to výborné pro soutěžící. Oni můžou  zažít nějaké nové návyky a vyzkoušet si, jak to prakticky funguje."</w:t>
      </w:r>
    </w:p>
    <w:p>
      <w:pPr/>
      <w:r>
        <w:rPr/>
        <w:t xml:space="preserve">Pokud se někdy dostanete jako první k podobné situaci, ať už  k nehodě, požáru nebo zranění, zavolejte jednoduše na tísňovou linku 112.  Operátoři vám přesně poradí, co máte dělat.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570/studenti-soutezili-ve-frydkumistku-v-poskytovan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2026-05-16T00:15:03+02:00</dcterms:created>
  <dcterms:modified xsi:type="dcterms:W3CDTF">2026-05-16T00:15:03+02:00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