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slavnosti letos ve znamení 70. výročí města</w:t>
      </w:r>
    </w:p>
    <w:p>
      <w:pPr/>
      <w:r>
        <w:rPr/>
        <w:t xml:space="preserve">Největší společenská událost roku v Havířově se blíží! Dvoudenní Havířovské slavnosti letos nabídnou nejen bohatý program plný hudby a zábavy, ale budou mít i výjimečný nádech, město totiž slaví 70 let od svého založení.</w:t>
      </w:r>
    </w:p>
    <w:p>
      <w:pPr/>
      <w:r>
        <w:rPr>
          <w:b w:val="1"/>
          <w:bCs w:val="1"/>
        </w:rPr>
        <w:t xml:space="preserve">Pavel Rapand (SOCDEM), náměstek primátora: </w:t>
      </w:r>
      <w:r>
        <w:rPr/>
        <w:t xml:space="preserve">“Já si myslím, že si přijdou na své všechny věkové skupiny. Ten program je postaven jako obvykle z různých žánrů. Například v pátek program zahájí havířovský folklorní soubor Vonička, který letos získal ocenění na soutěži pořádané Ministerstvem školství, mládeže a tělovýchovy. Byla to soutěž základních uměleckých škol. Dále tradiční slovenská punkrocková kapela Horkýže Slíže. Dále tu můžu vypíchnout německou hardrockovou kapelu Kissin’ Dynamite, která moderním soundem a vizuálně výrazným stylem se inspiruje klasickým metalem 80. let. Dále, když jsme u toho tvrdého rocku, tak české skupiny bude reprezentovat skupina Trautenberk. Dále z Finska Beast in Black a za mě největší peckou, nebo chci říct vrcholem pátečního programu, bude vystoupení britského zpěváka Rag’n’Bone Mana, který je známý především svým hitem </w:t>
      </w:r>
      <w:r>
        <w:rPr>
          <w:i w:val="1"/>
          <w:iCs w:val="1"/>
        </w:rPr>
        <w:t xml:space="preserve">Human</w:t>
      </w:r>
      <w:r>
        <w:rPr/>
        <w:t xml:space="preserve">. V pátek bude program moderovat Láďa Hron, který je osvědčený moderátor a myslím si, že opět nezklame."</w:t>
      </w:r>
    </w:p>
    <w:p>
      <w:pPr/>
      <w:r>
        <w:rPr/>
        <w:t xml:space="preserve">Sobotní program, který zahájí folklorní skupina ze Slovenska Kollárovci se svou živou show, bude moderovat opět Leoš Mareš.</w:t>
      </w:r>
    </w:p>
    <w:p>
      <w:pPr/>
      <w:r>
        <w:rPr>
          <w:b w:val="1"/>
          <w:bCs w:val="1"/>
        </w:rPr>
        <w:t xml:space="preserve">Pavel Rapand (SOCDEM), náměstek primátora: </w:t>
      </w:r>
      <w:r>
        <w:rPr/>
        <w:t xml:space="preserve">"Dále vystoupí japonská bubenická skupina Yamato, což si myslím, že je taky velká pecka, která v Česku moc často nevystupuje. Po zdravici představitelů města vystoupí dlouhodobě nejpopulárnější havířovská kapela Kryštof. Na Richarda Krajča se myslím všichni těšíme. Třicet let na hudební scéně letos oslaví skupina Chinaski, takže na to se taky můžeme těšit. A trojlístek těchto českých kapel zakončí Divokej Bill. Co se týče dalších umělců, vystoupí několikanásobný Zlatý slavík Marek Ztracený, který se po dvou letech vrací na hudební scénu, takže to si myslím, že bude opět skvělé. A co se týče vrcholu letošních slavností, po loňském neúspěchu, kdy ze zdravotních důvodů zrušili účast němečtí Scorpions, tak letos se nám podařilo přivést kapelu a bude to mít tu sounáležitost s oslavami města, že i frontman kapely Scorpions letos slaví 60 let na hudební scéně. Takže budou tři oslavy na jednom místě."</w:t>
      </w:r>
    </w:p>
    <w:p>
      <w:pPr/>
      <w:r>
        <w:rPr/>
        <w:t xml:space="preserve">Havířovské slavnosti v areálu sportovní haly Slavie se uskuteční ve dnech 5. a 6.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590/havirovske-slavnosti-letos-ve-znameni-70-vyroc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2026-10-20T16:00:33+02:00</dcterms:created>
  <dcterms:modified xsi:type="dcterms:W3CDTF">2026-10-20T16:00:33+02:00</dcterms:modified>
</cp:coreProperties>
</file>

<file path=docProps/custom.xml><?xml version="1.0" encoding="utf-8"?>
<Properties xmlns="http://schemas.openxmlformats.org/officeDocument/2006/custom-properties" xmlns:vt="http://schemas.openxmlformats.org/officeDocument/2006/docPropsVTypes"/>
</file>