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Stromovku z džungle v klidný park pro lidi i přírodu</w:t>
      </w:r>
    </w:p>
    <w:p>
      <w:pPr/>
      <w:r>
        <w:rPr/>
        <w:t xml:space="preserve">Lesopark Stromovka v Havířově byl dlouhé roky jen zarostlá džungle, kam se stahovali bezdomovci a lidé se tam báli chodit. V březnu se radnice pustila do revitalizace. Park bude rozdělen na část pro trávení volného času i s herními prvky a část zcela přírodní.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 části se nachází daleko více stromů, zůstaly tam pořezané stromy pro broukoviště na požadavek životního prostředí a celkově ten park jsme revitalizovali. Vybudovali jsme nové chodníky, nové propojky, nové cesty. Osazují se lavičky a časem tady budou zabudované ještě herní prvky. Samozřejmě tady doplňujeme veřejné osvětlení, aby tady bylo bezpečno a chceme, aby ten prostor byl využívaný lidmi pro odpočinek. Směřujeme k tomu, že bychom měli skončit v srpnu, tuto první etapu předáme k užívání a zároveň chceme pokračovat v druhé etapě v příštím roce. Hřiště a herní prvky chceme doplnit.”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to, je to tady super. I pro ostatní to bude.” Chodíte tady často s pejskem? “Chodím často.”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úžasné. Na procházky v klidu, v pohodě. Se psem s dítětem. Nejlepší věc, co se nám mohla stát.”</w:t>
      </w:r>
    </w:p>
    <w:p>
      <w:pPr/>
      <w:r>
        <w:rPr/>
        <w:t xml:space="preserve">Díky revitalizaci bezdomovci opustili své brlohy. Někteří lidé ale dělají v parku nepořádek, přesto, že ještě ani není otevřen pro veřejnost.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mě velmi mrzí, protože my se snažíme mít ten park čistý, krásný. Někteří lidé tady dělají nepořádek, vysypávají tady odpadky. Požádal bych všechny, aby se chovali ohleduplně k ostatním.”</w:t>
      </w:r>
    </w:p>
    <w:p>
      <w:pPr/>
      <w:r>
        <w:rPr/>
        <w:t xml:space="preserve">V příštím roce bude ještě vybudovaná spojovací lávka přes park, kdy lidé budou mít pocit, že prochází korunami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591/havirov-meni-stromovku-z-dzungle-v-klidny-park-pro-lidi-i-pri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2026-05-09T12:03:22+02:00</dcterms:created>
  <dcterms:modified xsi:type="dcterms:W3CDTF">2026-05-09T12:03:22+02:00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