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dvě šatny zimního stadionu budou do konce července jako nové</w:t>
      </w:r>
    </w:p>
    <w:p>
      <w:pPr/>
      <w:r>
        <w:rPr/>
        <w:t xml:space="preserve">Hokejisté jsou v těchto týdnech bez ledové plochy, a to je ideální doba pro rekonstrukci prvních dvou z patnácti šaten. </w:t>
      </w:r>
    </w:p>
    <w:p>
      <w:pPr/>
      <w:r>
        <w:rPr>
          <w:b w:val="1"/>
          <w:bCs w:val="1"/>
        </w:rPr>
        <w:t xml:space="preserve">Libor Slavík (STUDEŇÁCI PRO STUDÉNKU), starosta Studénky: </w:t>
      </w:r>
      <w:r>
        <w:rPr/>
        <w:t xml:space="preserve">“My jsme se snažili získat finanční prostředky z Národní sportovní agentury na kompletní renovaci všech šaten, bohužel, jsme ani napotřetí nebyli úspěšní, a tak jsem se rozhodli jít etapizovaně po jednotlivých částech a v tuto chvíli jsme spustili první etapu, což jsou šatny pro nejmenší hokejisty.”  </w:t>
      </w:r>
    </w:p>
    <w:p>
      <w:pPr/>
      <w:r>
        <w:rPr/>
        <w:t xml:space="preserve">Práce byly zahájeny v květnu a měly by trvat maximálně do konce července. Tyto šatny, de facto v náhradním prostoru v suterénu, byly v původním stavu od provedení stavby zimního stadionu a bez dostatečného sociálního vybavení. Investice města do jejich renovace činí 2,8 milionu korun.</w:t>
      </w:r>
    </w:p>
    <w:p>
      <w:pPr/>
      <w:r>
        <w:rPr>
          <w:b w:val="1"/>
          <w:bCs w:val="1"/>
        </w:rPr>
        <w:t xml:space="preserve">Radmila Nováková, vedoucí odboru stavebního řád</w:t>
      </w:r>
      <w:r>
        <w:rPr>
          <w:b w:val="1"/>
          <w:bCs w:val="1"/>
        </w:rPr>
        <w:t xml:space="preserve">u: </w:t>
      </w:r>
      <w:r>
        <w:rPr/>
        <w:t xml:space="preserve">“Je tady přidáno jedno hygienické zázemí, opravujeme stěny, děláme nové osvětlení, komplet celou elektriku, vzduchotechniku tak, aby komfort, který tady bude pro hráče, byl co největší. Součástí je samozřejmě i doplnění vnitřního vybavení, to znamená laviček s odkládacími plochami, aby se tu uživatelé vešli i se všemi bágly, které potřebují.”     </w:t>
      </w:r>
    </w:p>
    <w:p>
      <w:pPr/>
      <w:r>
        <w:rPr/>
        <w:t xml:space="preserve">Předpokladem města je, že oprava dalších šaten bude pokračovat v příštím roce. </w:t>
      </w:r>
    </w:p>
    <w:p>
      <w:pPr/>
      <w:r>
        <w:rPr>
          <w:b w:val="1"/>
          <w:bCs w:val="1"/>
        </w:rPr>
        <w:t xml:space="preserve">Libor Slavík (STUDEŇÁCI PRO STUDÉNKU), starosta Studénky: </w:t>
      </w:r>
      <w:r>
        <w:rPr/>
        <w:t xml:space="preserve">“Práce se musí dělat mimo hokejovou sezonu, to znamená, tam je čas od dubna do července. Takže budeme připravovat další etapy k realizaci, abychom postupně celé to zázemí dokázali zrekonstruovat tak, aby už to neodpovídalo té době, kdy se zimní stadion stavěl, protože to je obecně největší bolest ve sportovištích. je škoda, že česká vláda, potažmo Národní sportovní agentura, tyto projekty nepodporuje víc, protože nejsme v tom sami, kdo má to zázemí sportovišť ještě z dob, kdy se ta sportoviště v šedesátých a sedmdesátých letech minulého století stavěla.” </w:t>
      </w:r>
    </w:p>
    <w:p>
      <w:pPr/>
      <w:r>
        <w:rPr/>
        <w:t xml:space="preserve">Obecně v dobré kondici nejsou v celém objektu stadionu rozvody elektřiny, vody a kanalizace. Město proto postupně při rekonstrukcích obnovuje i to, co je skryto pod stěnami, pod stropy a podlahami.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618/prvni-dve-satny-zimniho-stadionu-budou-do-konce-cervence-jako-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2026-06-29T03:31:51+02:00</dcterms:created>
  <dcterms:modified xsi:type="dcterms:W3CDTF">2026-06-29T03:31:51+02:00</dcterms:modified>
</cp:coreProperties>
</file>

<file path=docProps/custom.xml><?xml version="1.0" encoding="utf-8"?>
<Properties xmlns="http://schemas.openxmlformats.org/officeDocument/2006/custom-properties" xmlns:vt="http://schemas.openxmlformats.org/officeDocument/2006/docPropsVTypes"/>
</file>