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už slouží, opravy dalších mostů budou hotovy v říjnu</w:t>
      </w:r>
    </w:p>
    <w:p>
      <w:pPr/>
      <w:r>
        <w:rPr/>
        <w:t xml:space="preserve">Bez lávky Novosady přes Jičínku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ovšem nebyla jen samotná výměna lávky, ale také úprava předvstupních ploch a křižovatky, jejíž bezpečnost nyní zvyšuje zpomalovací práh. Dále je tu nové stání na odpadní nádoby a mlatová pěšina podél řeky směrem k obchodnímu centru.</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 Ocelová lávka je nově nejen pro pěší, ale i pro cyklisty. Ve tmě ji budou osvětlovat lineární LED moduly umístěné v madle zábradlí.”</w:t>
      </w:r>
    </w:p>
    <w:p>
      <w:pPr/>
      <w:r>
        <w:rPr>
          <w:b w:val="1"/>
          <w:bCs w:val="1"/>
        </w:rPr>
        <w:t xml:space="preserve">Václav Dobrozemský (ODS), 2. místostarosta Nového Jičína: </w:t>
      </w:r>
      <w:r>
        <w:rPr/>
        <w:t xml:space="preserve">“Původní lávka byla postavena v roce 1984 a zhruba od roku 2019 až 2020 řešíme v rámci města agendu mostů, lávek, propustků, kdy tato agenda byla uchopena systematicky, byly zpracovány mostní prohlídky, probíhají pravidelné údržby, revize a právě na základě těchto mostních prohlídek bylo zjištěno, že tato lávka je v nevhodném technickém stavu.”</w:t>
      </w:r>
    </w:p>
    <w:p>
      <w:pPr/>
      <w:r>
        <w:rPr/>
        <w:t xml:space="preserve">Lávka Novosady je tedy opět  provozu, nicméně aktuálně probíhají na území Nového Jičína stavební práce týkající se různých přemostění v dalších třech lokalitách. jedna z nich je tady v Loučce na ulici Císařské směrem na Starý Jičín. Původní most tu byl demolován počátkem července. Nový jej nahradí do 5. října. A novostavba mostu vzniká také na ulici Riegrova, ta má být hotova do 31. října. Investorem obou projektů je Moravskoslezský kraj, oba mosty byly v nevyhovujícím stavebně technickém stavu. Stavby na Riegrově a v Loučce probíhají za celkové uzavírky silnice. Objízdné trasy jsou na webu Správy a údržby silnic Moravskoslezského kraje a města. </w:t>
      </w:r>
    </w:p>
    <w:p>
      <w:pPr/>
      <w:r>
        <w:rPr/>
        <w:t xml:space="preserve">Třetí zmíněnou výměnu mostu, která brzy začne, opět realizuje město, a to v Žilině.  </w:t>
      </w:r>
    </w:p>
    <w:p>
      <w:pPr/>
      <w:r>
        <w:rPr>
          <w:b w:val="1"/>
          <w:bCs w:val="1"/>
        </w:rPr>
        <w:t xml:space="preserve">Václav Dobrozemský (ODS), 2. místostarosta Nového Jičína: </w:t>
      </w:r>
      <w:r>
        <w:rPr/>
        <w:t xml:space="preserve">“Což je dnes dřevěný most, který vede z ulice Beskydská na ulici Na Poříčí zhruba ke čtyřem rodinným domům. Staveniště už bylo převzato, nicméně ten most stále stojí. Byla vytvořena dočasná lávka a zhruba v prvním nebo druhém srpnovém týdnu by mělo dojít jednak k úplnému uzavření silnice směrem na Životice u Nového Jičína a Frenštát a mělo by dojít k odstranění původního dřevěného mostu a instalaci nového.”</w:t>
      </w:r>
    </w:p>
    <w:p>
      <w:pPr/>
      <w:r>
        <w:rPr/>
        <w:t xml:space="preserve">V letošním roce dále ještě proběhne přípravný krok týkající se rekonstrukce mostu na Dolní bráně u bývalého Laposu. V září tu bude realizována přeložka vodovodu a město bude soutěžit zhotovitele stavby. Opravu tohoto rozsáhlého mostu by měl zahájit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647/lavka-uz-slouzi-opravy-dalsich-mostu-budou-hotovy-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2026-07-01T06:21:49+02:00</dcterms:created>
  <dcterms:modified xsi:type="dcterms:W3CDTF">2026-07-01T06:21:49+02:00</dcterms:modified>
</cp:coreProperties>
</file>

<file path=docProps/custom.xml><?xml version="1.0" encoding="utf-8"?>
<Properties xmlns="http://schemas.openxmlformats.org/officeDocument/2006/custom-properties" xmlns:vt="http://schemas.openxmlformats.org/officeDocument/2006/docPropsVTypes"/>
</file>