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Kreativní léto ve Středisku volného času Klíč Frýdek-Místek, děti různě tvoří</w:t>
      </w:r>
    </w:p>
    <w:p>
      <w:pPr/>
      <w:r>
        <w:rPr/>
        <w:t xml:space="preserve">Léto ve Frýdku-Místku je opět plné příměstských i pobytových  táborů. Ale také jednodenních tematických akcí ve Středisku volného času Klíč  nebo v různých sportovních oddílech a klubech.</w:t>
      </w:r>
    </w:p>
    <w:p>
      <w:pPr/>
      <w:r>
        <w:rPr>
          <w:b w:val="1"/>
          <w:bCs w:val="1"/>
        </w:rPr>
        <w:t xml:space="preserve">Petra Vlkošová, zástupce ředitele SVČ Klíč F-M:</w:t>
      </w:r>
      <w:r>
        <w:rPr/>
        <w:t xml:space="preserve">  "Dnes jste navštívili jeden z řady našich příměstských  táborů. Tento je speciálně věnován keramické tvorbě. A pro velký zájem  jsme museli uspořádat čtyři běhy těchto táborů. A ještě se nám podařilo  najít spoustu náhradníků, ale už se nám nepodařilo najít kapacitu, abychom  další tábor otevřeli."</w:t>
      </w:r>
    </w:p>
    <w:p>
      <w:pPr/>
      <w:r>
        <w:rPr>
          <w:b w:val="1"/>
          <w:bCs w:val="1"/>
        </w:rPr>
        <w:t xml:space="preserve">Anketa: 1.) </w:t>
      </w:r>
      <w:r>
        <w:rPr/>
        <w:t xml:space="preserve">"Líbí se mi tu hodně." - A na čem zrovna děláte? - "Na medúze."</w:t>
      </w:r>
    </w:p>
    <w:p>
      <w:pPr/>
      <w:r>
        <w:rPr>
          <w:b w:val="1"/>
          <w:bCs w:val="1"/>
        </w:rPr>
        <w:t xml:space="preserve">Anketa: 2.) "</w:t>
      </w:r>
      <w:r>
        <w:rPr/>
        <w:t xml:space="preserve">No, teďka jsem tu podruhé už a líbí se mi tu hezky." - A co  tady tak děláte na tom táboře? - "No, vyrábíme." - A co třeba už jste vyrobili? - "Takovou desku, takovou. Na tom jsou vlastně takové rybky a takové mušle."</w:t>
      </w:r>
    </w:p>
    <w:p>
      <w:pPr/>
      <w:r>
        <w:rPr>
          <w:b w:val="1"/>
          <w:bCs w:val="1"/>
        </w:rPr>
        <w:t xml:space="preserve">Anketa: 3.) </w:t>
      </w:r>
      <w:r>
        <w:rPr/>
        <w:t xml:space="preserve">"Jsem tady asi tak už po třetí a líbí se mi tady hodně moc." -  A na čem děláte, co vyrábíte? - "Teď děláme medúzy a skoro už to mám hotové."</w:t>
      </w:r>
    </w:p>
    <w:p>
      <w:pPr/>
      <w:r>
        <w:rPr>
          <w:b w:val="1"/>
          <w:bCs w:val="1"/>
        </w:rPr>
        <w:t xml:space="preserve">Petra Vlkošová, zástupce ředitele SVČ Klíč F-M:</w:t>
      </w:r>
      <w:r>
        <w:rPr/>
        <w:t xml:space="preserve">  "Děti mají téma Svět ve vodě a kolem vody, a tak se  snaží společně s lektorkami povídat si o vodě, o životním prostředí a zároveň  tyto informace převést do výtvarné tvorby. Takže v keramice je čeká výroba  medúz, výroba korálů, výroba jezírek. Zde zase děti tvoří věci, které mohou  nějakým způsobem doprovázet vodní život, takže už máme za sebou mořskou pannu.  Čeká nás výroba kraba, samozřejmě bude i stylové tričko, které bude zase  asociovat nějaké vodní živly a vodní svět."</w:t>
      </w:r>
    </w:p>
    <w:p>
      <w:pPr/>
      <w:r>
        <w:rPr/>
        <w:t xml:space="preserve">Děti si vyzkouší modelování, lití do forem, točit na kruhu.  Nechybí hry, soutěže i výlet mimo město.</w:t>
      </w:r>
    </w:p>
    <w:p>
      <w:pPr/>
      <w:r>
        <w:rPr>
          <w:b w:val="1"/>
          <w:bCs w:val="1"/>
        </w:rPr>
        <w:t xml:space="preserve">Petra Vlkošová, zástupce ředitele SVČ Klíč F-M:</w:t>
      </w:r>
      <w:r>
        <w:rPr/>
        <w:t xml:space="preserve">  "Rozhodli jsme se navštívit Centrum tradičních technologií  v Příboře, protože si myslíme, že keramická tvorba jako taková je tradiční  řemeslo a je vhodné asi najít i řemesla jiná, tradiční, třeba i neznámá. A  právě proto se nám zdá vhodné zrovna Příbor tím, že není tak známé to muzeum a  každopádně dětem přinese nové informace a poznatky."</w:t>
      </w:r>
    </w:p>
    <w:p>
      <w:pPr/>
      <w:r>
        <w:rPr/>
        <w:t xml:space="preserve">O děti je na těchto akcích postaráno od pondělí do pátku od  6:30 do 17:00 hodin, včetně stravování. Téměř všechny podobné tábory i další  akce jsou většinou plně obsazené.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662/kreativni-leto-ve-stredisku-volneho-casu-klic-frydekmistek-deti-ruzne-tv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2026-07-01T06:30:01+02:00</dcterms:created>
  <dcterms:modified xsi:type="dcterms:W3CDTF">2026-07-01T06:30:01+02:00</dcterms:modified>
</cp:coreProperties>
</file>

<file path=docProps/custom.xml><?xml version="1.0" encoding="utf-8"?>
<Properties xmlns="http://schemas.openxmlformats.org/officeDocument/2006/custom-properties" xmlns:vt="http://schemas.openxmlformats.org/officeDocument/2006/docPropsVTypes"/>
</file>