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10.7.2025, 17:22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Albrechtická pouť 2025 přilákala stovky návštěvníků</w:t>
      </w:r>
    </w:p>
    <w:p>
      <w:pPr/>
      <w:r>
        <w:rPr>
          <w:b w:val="1"/>
          <w:bCs w:val="1"/>
        </w:rPr>
        <w:t xml:space="preserve">Kateřina Melišová, referentka kultury, OÚ Albrechtice: </w:t>
      </w:r>
      <w:r>
        <w:rPr/>
        <w:t xml:space="preserve">„Máme tady pódium, tak jako každý rok. Střídají se na něm kapely, které se snažíme každoročně obměňovat. Samozřejmě máme zázemí i pro děti.“</w:t>
      </w:r>
    </w:p>
    <w:p>
      <w:pPr/>
      <w:r>
        <w:rPr>
          <w:b w:val="1"/>
          <w:bCs w:val="1"/>
        </w:rPr>
        <w:t xml:space="preserve">Andrea Matlášková, produkční: </w:t>
      </w:r>
      <w:r>
        <w:rPr/>
        <w:t xml:space="preserve">„Děti jsou důležitou součástí programu. Jednou z částí je parkour – kluci jsou fantastičtí a dětem ukazují, co všechno mohou dělat. Další částí je animační program, ve kterém nám Barbora Sedláčková, herečka z Českého Těšína, připravila pohádku se svými kolegy. Kromě toho přidali i animační program. Třetí částí je LEGO koutek, kde si děti – ale nejen děti, i dospělí – mohou zavzpomínat na mládí a skládat postavičky a figurky z LEGA.“</w:t>
      </w:r>
    </w:p>
    <w:p>
      <w:pPr/>
      <w:r>
        <w:rPr>
          <w:b w:val="1"/>
          <w:bCs w:val="1"/>
        </w:rPr>
        <w:t xml:space="preserve">anketa, návštěvníci poutě:</w:t>
      </w:r>
      <w:r>
        <w:rPr/>
        <w:t xml:space="preserve"> „Hodně se mi ten nápad líbí. Je super, že tu bude animační program a že si děti mohou vyzkoušet parkour – aspoň se pořádně vyřádí.“ „Mně se líbí parkour, protože je hodně zajímavý.“ „Mně se tady líbí, protože je tu spousta věcí pro děti.“ „Na pouti je dobře, protože je tady hodně kolotočů.“</w:t>
      </w:r>
    </w:p>
    <w:p>
      <w:pPr/>
      <w:r>
        <w:rPr/>
        <w:t xml:space="preserve">Zlatým hřebem celého pouťového dne bylo vystoupení zpěvačky Lenny.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albrechtice/11000049666/albrechticka-pout-2025-prilakala-stovky-navstev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2026-04-29T21:32:34+02:00</dcterms:created>
  <dcterms:modified xsi:type="dcterms:W3CDTF">2026-04-29T21:32:34+02:00</dcterms:modified>
</cp:coreProperties>
</file>

<file path=docProps/custom.xml><?xml version="1.0" encoding="utf-8"?>
<Properties xmlns="http://schemas.openxmlformats.org/officeDocument/2006/custom-properties" xmlns:vt="http://schemas.openxmlformats.org/officeDocument/2006/docPropsVTypes"/>
</file>