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Alkohol netolerujeme, připomínali v Novém Jičíně řidičům policisté</w:t>
      </w:r>
    </w:p>
    <w:p>
      <w:pPr/>
      <w:r>
        <w:rPr/>
        <w:t xml:space="preserve">Preventivní akce policie „Řídím, piju nealko pivo“ připomíná řidičům obecně známé pravidlo, a to že v České republice není za volantem tolerován žádný alkohol. Teď se konala i v Novém Jičíně.   </w:t>
      </w:r>
    </w:p>
    <w:p>
      <w:pPr/>
      <w:r>
        <w:rPr/>
        <w:t xml:space="preserve">Policisté zastavovali řidiče ráno mezi šestou a osmou hodinou tady na ulici Hřbitovní, zkontrolovali jich více než třicítku a u všech byl test na alkohol negativní.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na to, že alkohol za volantem snižuje schopnosti řízení, snižuje reakční schopnosti, takže opravdu, aby byli vzorní a měli dechovou zkoušku vždy negativní.”  </w:t>
      </w:r>
    </w:p>
    <w:p>
      <w:pPr/>
      <w:r>
        <w:rPr>
          <w:b w:val="1"/>
          <w:bCs w:val="1"/>
        </w:rPr>
        <w:t xml:space="preserve">kontrolovaní řidiči: </w:t>
      </w:r>
    </w:p>
    <w:p>
      <w:pPr/>
      <w:r>
        <w:rPr/>
        <w:t xml:space="preserve">“Bez problému, vše bylo v pořádku. Tyto preventivní akce jsou dobré.” </w:t>
      </w:r>
    </w:p>
    <w:p>
      <w:pPr/>
      <w:r>
        <w:rPr/>
        <w:t xml:space="preserve">“Jsem v důchodu, byl jsem řidič z povolání, tak, když jedu, tak nepiju. Tak proč to kontrolovat.” </w:t>
      </w:r>
    </w:p>
    <w:p>
      <w:pPr/>
      <w:r>
        <w:rPr/>
        <w:t xml:space="preserve">“Dopadlo to dobře pro mě i i pro policisty. Určitě tyto kontroly podporují.” </w:t>
      </w:r>
    </w:p>
    <w:p>
      <w:pPr/>
      <w:r>
        <w:rPr/>
        <w:t xml:space="preserve">“Jasně, kontroly jsou v pořádku, vidět na silnicích policii je dobře.”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“Většina řidičů nám říká, že tyto kontroly vítají. Sami si uvědomují, že nikoho takového pod vlivem alkoholu by nechtěli na silnici potkat. Dnešní preventivní akce je zaměřena i na zbytkový alkohol, tím, že máme po víkendu.”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“Člověk, jako řidič, si málokdy uvědomí, že ještě může být pod vlivem zbytkového alkoholu. Právě letní období, období prázdnin je zpravidla spojené se zvýšenou spotřebou alkoholu a opravdu člověk nemusí vždy veškerý alkohol odbourat. Tato situace je velice nebezpečná v tom, že při nějaké nenadále reakci pak může řidič reagovat jinak, než je potřeba.”</w:t>
      </w:r>
    </w:p>
    <w:p>
      <w:pPr/>
      <w:r>
        <w:rPr/>
        <w:t xml:space="preserve">Vzorní řidiči s negativní dechovou zkouškou dostávali drobné dárky, nealkoholické pivo a jednorázový alkohol tester.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12/alkohol-netolerujeme-pripominali-v-novem-jicine-ridicum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2026-05-13T22:00:13+02:00</dcterms:created>
  <dcterms:modified xsi:type="dcterms:W3CDTF">2026-05-13T22:00:13+02:00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