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Kotulově dřevěnce v Havířově děti zažijí prázdniny u babičky</w:t>
      </w:r>
    </w:p>
    <w:p>
      <w:pPr/>
      <w:r>
        <w:rPr/>
        <w:t xml:space="preserve">Kotulova dřevěnka je nejstarší dochovanou roubenou lidovou stavbou v Havířově a byla postavena v roce 1781. Muzeum Těšínska vždy zahajuje sezonu Dnem řemesel. Nyní si děti mohou vyzkoušet, jaké byly kdysi prázdniny na venkově u babičky. 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“Tuhle akci jsme uspořádali proto, že jsme chtěli dětem ukázat, že není nutné mít vždy spoustu hraček kolem sebe, ale, že kdysi v té minulosti to bylo, že si spoustu věcí ty děti dokázaly i vyrobit, nebo si při té práci našly i způsob, jak si zpříjemnit tu hru.”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"Hrála jsem si s prakem, hrála jsem si hodně a líbilo se mi tady více než na dětském hřišti.”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Prahy a přijel jsem tady na prázdniny k babičce. Mě se tady líbí, je to tady zajímavé a jak si ty děti hrály."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"Ještě jsme si zkoušeli zavrtat díry do dřeva. Bylo to zajímavé tím, že se využívala rotace.”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to má být, aby ty děti viděly, jak jednoduše jde nahradit elektroniku, jak lze přistupovat k biologii."</w:t>
      </w:r>
    </w:p>
    <w:p>
      <w:pPr/>
      <w:r>
        <w:rPr/>
        <w:t xml:space="preserve">Prázdniny na venkově u babičky si děti mohou v areálu Kotulovy dřevěnky užít až do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19/v-kotulove-drevence-v-havirove-deti-zaziji-prazdniny-u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2026-06-26T02:14:03+02:00</dcterms:created>
  <dcterms:modified xsi:type="dcterms:W3CDTF">2026-06-26T02:14:03+02:00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