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„Grom” rozbrzmiał  - po roku milczenia</w:t>
      </w:r>
    </w:p>
    <w:p>
      <w:pPr/>
      <w:r>
        <w:rPr>
          <w:b w:val="1"/>
          <w:bCs w:val="1"/>
        </w:rPr>
        <w:t xml:space="preserve">ankieta: goście Dolańskiego Grómu:</w:t>
      </w:r>
      <w:r>
        <w:rPr/>
        <w:t xml:space="preserve"> „Dla mnie  Dolański Gróm to jest tradycja, można powiedzieć, przedwakacyjna, żeby się właśnie  spotkać z ludźmi, kolegami, znajomymi, żeby posłuchać dobrej muzyki i spotkać  się z tymi ludźmi. To jest taki tego standard.” „Je to super, bo są dwie sceny,  a na każdej jest coś innego.”</w:t>
      </w:r>
    </w:p>
    <w:p>
      <w:pPr/>
      <w:r>
        <w:rPr/>
        <w:t xml:space="preserve">Program festiwalu rozpoczął na bocznej scenie  zespół rockowy z Polskiego Gimnazjum w Czeskim Cieszynie.</w:t>
      </w:r>
    </w:p>
    <w:p>
      <w:pPr/>
      <w:r>
        <w:rPr>
          <w:b w:val="1"/>
          <w:bCs w:val="1"/>
        </w:rPr>
        <w:t xml:space="preserve">Marek Szymeczek, zespół Silhouettes:</w:t>
      </w:r>
      <w:r>
        <w:rPr/>
        <w:t xml:space="preserve"> „Gdy  powstał ten zespoł, to powiedzieliśmy sobie, że chcielibyśmy tutaj zagrać, więc  udało się i jesteśmy szcześliwi.”</w:t>
      </w:r>
    </w:p>
    <w:p>
      <w:pPr/>
      <w:r>
        <w:rPr/>
        <w:t xml:space="preserve">Po gimnazjalistach przyszła kolej na stare i  nowe piosenki staronowej zaolziańskiej kapeli Arzia z solistą Jackiem Rybickim.</w:t>
      </w:r>
    </w:p>
    <w:p>
      <w:pPr/>
      <w:r>
        <w:rPr>
          <w:b w:val="1"/>
          <w:bCs w:val="1"/>
        </w:rPr>
        <w:t xml:space="preserve">Jacek Rybicki, zespół Arzia:</w:t>
      </w:r>
      <w:r>
        <w:rPr/>
        <w:t xml:space="preserve"> „Trzydzieści  procent to jest ten stary repertuar, może mniej, a reszta to nowy repertuar. To  znaczy - tworzymy, tworzymy, żeby to było troszeczkę inne aniżeli płyta z  hitami z lat dziewięćdziesiątych.”</w:t>
      </w:r>
    </w:p>
    <w:p>
      <w:pPr/>
      <w:r>
        <w:rPr/>
        <w:t xml:space="preserve">Na głównej scenie natomiast dały koncert trzy  zespoły - jeden czeski i dwa polskie. </w:t>
      </w:r>
    </w:p>
    <w:p>
      <w:pPr/>
      <w:r>
        <w:rPr>
          <w:b w:val="1"/>
          <w:bCs w:val="1"/>
        </w:rPr>
        <w:t xml:space="preserve">Marek Matuszyński, współorganizator  Dolańskiego Grómu: </w:t>
      </w:r>
      <w:r>
        <w:rPr/>
        <w:t xml:space="preserve">„Udał nam się, że tak powiem, majstersztyk, bo mamy Dana Bártę z grupą Alice. Jak może  fani Dana Bárty wiedzą, to on niewiele koncertów daje w tym roku ze względu na  problemy ze słuchem. Nam się udało, więc Dan Bárta u nas zaśpiewa na żywo.”</w:t>
      </w:r>
    </w:p>
    <w:p>
      <w:pPr/>
      <w:r>
        <w:rPr>
          <w:b w:val="1"/>
          <w:bCs w:val="1"/>
        </w:rPr>
        <w:t xml:space="preserve">Dan Bárta, solista kapeli Alice: </w:t>
      </w:r>
      <w:r>
        <w:rPr/>
        <w:t xml:space="preserve">„Mně to došlo, že jest-li se to jmenuje Gróm, což je  takový slovo, který jako mně nepřipadá úplně česky ani moravsky. Takže jsem  rád, že jsem se tak vlastně přeshraničně mohl zmezinárodnit.“ </w:t>
      </w:r>
    </w:p>
    <w:p>
      <w:pPr/>
      <w:r>
        <w:rPr/>
        <w:t xml:space="preserve">Po raz drugi zagrała na  Grómie katowicka formacja rockowa Feel, obchodząca w tym roku swoje dwudzieste  urodziny.</w:t>
      </w:r>
    </w:p>
    <w:p>
      <w:pPr/>
      <w:r>
        <w:rPr>
          <w:b w:val="1"/>
          <w:bCs w:val="1"/>
        </w:rPr>
        <w:t xml:space="preserve">Piotr Kupicha, solista kapeli Feel:</w:t>
      </w:r>
      <w:r>
        <w:rPr/>
        <w:t xml:space="preserve"> „Dzisiaj  zagramy hitowo. Mamy 20 lat Feela i gramy tylko hity, piosenki, których w ogóle  nie graliśmy: ´Rodzinka pl.´, ´Gotowi na wszystko´, wszystko gramy. To są  numery, które naprawdę ekipa na maksa będzie śpiewać i nawet nie wiedzieliśmy,  że aż tak.”</w:t>
      </w:r>
    </w:p>
    <w:p>
      <w:pPr/>
      <w:r>
        <w:rPr/>
        <w:t xml:space="preserve">W przerwie występów zajrzeliśmy do  festiwalowej kuchni, bo Dolański Gróm to przecież także rodzinny piknik.</w:t>
      </w:r>
    </w:p>
    <w:p>
      <w:pPr/>
      <w:r>
        <w:rPr>
          <w:b w:val="1"/>
          <w:bCs w:val="1"/>
        </w:rPr>
        <w:t xml:space="preserve">Leszek Gattnar, sztab organizacyjny:</w:t>
      </w:r>
      <w:r>
        <w:rPr/>
        <w:t xml:space="preserve"> „Tu  koleżanki robią stryki, które też wyglądają wyśmienicie. Trochę jest spór, kto  z tych dwu grup tutaj jest mistrzem.”</w:t>
      </w:r>
    </w:p>
    <w:p>
      <w:pPr/>
      <w:r>
        <w:rPr>
          <w:b w:val="1"/>
          <w:bCs w:val="1"/>
        </w:rPr>
        <w:t xml:space="preserve">Halina Ligocka, sztab organizacyjny: </w:t>
      </w:r>
      <w:r>
        <w:rPr/>
        <w:t xml:space="preserve">„Stryki  zawsze ponoć robiły się na Dolanach a placki na blasze robiły się raczej w tej  górnej części naszego Zaolzia.” </w:t>
      </w:r>
    </w:p>
    <w:p>
      <w:pPr/>
      <w:r>
        <w:rPr>
          <w:b w:val="1"/>
          <w:bCs w:val="1"/>
        </w:rPr>
        <w:t xml:space="preserve">ankieta: goście Dolańskiego Grómu:</w:t>
      </w:r>
      <w:r>
        <w:rPr/>
        <w:t xml:space="preserve"> „Myśmy  przyszli z rodzicami po festynie się popatrzeć, co tutaj jest, jakie tu są  piosenki. I daliśmy sobie jedzenie, było pyszne.” „Super jest.” „Wszystko się  mi tutaj podoba, muzyka.” „Ja czekam na Pink Floyd.” „Proszę, aby zagrali Anioła  głos, coś takiego, jeśli to zagrają, to nie wiem, ale będę strasznie szczęśliwa.”</w:t>
      </w:r>
    </w:p>
    <w:p>
      <w:pPr/>
      <w:r>
        <w:rPr>
          <w:b w:val="1"/>
          <w:bCs w:val="1"/>
        </w:rPr>
        <w:t xml:space="preserve">Marek Matuszynski, współorganizator  Dolańskiego Grómu: </w:t>
      </w:r>
      <w:r>
        <w:rPr/>
        <w:t xml:space="preserve">„Na koniec chcieliśmy coś legendarnego, że tak powiem, więc  mamy Another Pink Floyd z gościem Markiem Radulim na gitarze. i myślę, że to  będzie świetne show multimedialne.”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737/grom-rozbrzmia%C5%82---po-roku-mil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2026-07-06T15:39:22+02:00</dcterms:created>
  <dcterms:modified xsi:type="dcterms:W3CDTF">2026-07-06T15:39:22+02:00</dcterms:modified>
</cp:coreProperties>
</file>

<file path=docProps/custom.xml><?xml version="1.0" encoding="utf-8"?>
<Properties xmlns="http://schemas.openxmlformats.org/officeDocument/2006/custom-properties" xmlns:vt="http://schemas.openxmlformats.org/officeDocument/2006/docPropsVTypes"/>
</file>