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ze ZŠ Valčíka se těší na novou tělocvičnu. Hala bude sloužit i veřejnosti</w:t>
      </w:r>
    </w:p>
    <w:p>
      <w:pPr/>
      <w:r>
        <w:rPr/>
        <w:t xml:space="preserve"> Stavební práce na rekonstrukci sportovní haly v Pustkovci začaly loni v listopadu. Byl už nejvyšší čas, protože hala z roku 1979 byla v havarijním stavu a například děti z přilehlé porubské školy Josefa Valčíka už do ní nemohly chodit na tělocvik. Klíčový byl zisk dotace z Národní sportovní agentury. </w:t>
      </w:r>
    </w:p>
    <w:p>
      <w:pPr/>
      <w:r>
        <w:rPr>
          <w:b w:val="1"/>
          <w:bCs w:val="1"/>
        </w:rPr>
        <w:t xml:space="preserve">Rudolf Kondula (nez.) starosta Ostravy-Pustkovce: </w:t>
      </w:r>
      <w:r>
        <w:rPr>
          <w:i w:val="1"/>
          <w:iCs w:val="1"/>
        </w:rPr>
        <w:t xml:space="preserve">"Bylo podáno 112 projektů a ten náš projekt z Pustkovce obsadil druhé místo. Takže jsme dostali dotaci Národní sportovní agentury ve výši 30 milionů korun a zbytek velmi rychle dorovnalo do konečných nákladů město Ostrava." </w:t>
      </w:r>
    </w:p>
    <w:p>
      <w:pPr/>
      <w:r>
        <w:rPr>
          <w:b w:val="1"/>
          <w:bCs w:val="1"/>
          <w:i w:val="1"/>
          <w:iCs w:val="1"/>
        </w:rPr>
        <w:t xml:space="preserve">Jan Dekický (SPOLU/ODS), místostarosta Ostravy-Poruby: </w:t>
      </w:r>
      <w:r>
        <w:rPr>
          <w:i w:val="1"/>
          <w:iCs w:val="1"/>
        </w:rPr>
        <w:t xml:space="preserve">,,Základní škola je na území Ostravy-Poruby, to znamená je to porubská základní škola, ale krček je hranicí mezi Porubou a Pustkovcem. A tělocvična je už na území Pustkovce a proto spadla do správy MOb Pustkovec. Nicméně spolupracujeme dobře, jsme domluveni.”</w:t>
      </w:r>
    </w:p>
    <w:p>
      <w:pPr/>
      <w:r>
        <w:rPr>
          <w:b w:val="1"/>
          <w:bCs w:val="1"/>
        </w:rPr>
        <w:t xml:space="preserve">Miroslav Bučánek, ředitel ZŠ J. Valčíka: </w:t>
      </w:r>
      <w:r>
        <w:rPr>
          <w:i w:val="1"/>
          <w:iCs w:val="1"/>
        </w:rPr>
        <w:t xml:space="preserve">,,Žáci naší školy museli chodit na SŠ Zdeňka Matějčka a do sousední badmintonové haly, což dělalo určité problémy, protože se musel naplánovat přesun. V zimě to nebylo úplně ideální. V jarních měsících to bylo zase fajn, že tady máme hřiště, takže se využívaly tyto prostory.” </w:t>
      </w:r>
    </w:p>
    <w:p>
      <w:pPr/>
      <w:r>
        <w:rPr/>
        <w:t xml:space="preserve">Nyní už je velká část prací hotova. Dokončeny byly nátěry konstrukcí, střecha i okna. Hotovy jsou rozvody a dělají se omítky a podlaha.</w:t>
      </w:r>
    </w:p>
    <w:p>
      <w:pPr/>
      <w:r>
        <w:rPr>
          <w:b w:val="1"/>
          <w:bCs w:val="1"/>
        </w:rPr>
        <w:t xml:space="preserve">Rudolf Kondula (nez.) starosta Ostravy-Pustkovce:</w:t>
      </w:r>
      <w:r>
        <w:rPr>
          <w:i w:val="1"/>
          <w:iCs w:val="1"/>
        </w:rPr>
        <w:t xml:space="preserve"> "Všechno je uděláno podle posledních trendů. Nová podlaha, palubka, která by měla vyhovovat 95 procentům sportů." </w:t>
      </w:r>
    </w:p>
    <w:p>
      <w:pPr/>
      <w:r>
        <w:rPr>
          <w:b w:val="1"/>
          <w:bCs w:val="1"/>
        </w:rPr>
        <w:t xml:space="preserve">žáci ZŠ J. Valčíka:</w:t>
      </w:r>
      <w:r>
        <w:rPr/>
        <w:t xml:space="preserve"> ,</w:t>
      </w:r>
      <w:r>
        <w:rPr>
          <w:i w:val="1"/>
          <w:iCs w:val="1"/>
        </w:rPr>
        <w:t xml:space="preserve">,Dělalo nám to problémy kvůli přesunu, protože se nám zkrátili ty hodiny a zároveň jsme mohli nastydnout, nebylo to nejlepší. Takže jsem rád, že se to opraví.” </w:t>
      </w:r>
    </w:p>
    <w:p>
      <w:pPr/>
      <w:r>
        <w:rPr>
          <w:b w:val="1"/>
          <w:bCs w:val="1"/>
        </w:rPr>
        <w:t xml:space="preserve"> </w:t>
      </w:r>
      <w:r>
        <w:rPr>
          <w:i w:val="1"/>
          <w:iCs w:val="1"/>
        </w:rPr>
        <w:t xml:space="preserve">,,Mě je spíš líto, že už se tam nedostaneme. My jsem se tam nepodívali ani na začátku a teď to neuvidíme ani na konci. Že nás to mine a já už budu na střední.” </w:t>
      </w:r>
    </w:p>
    <w:p>
      <w:pPr/>
      <w:r>
        <w:rPr>
          <w:i w:val="1"/>
          <w:iCs w:val="1"/>
        </w:rPr>
        <w:t xml:space="preserve">,,V té hale jsem míval tréninky, pamatuji si, jak to tam vypadalo. Hraju floorbal a těším se, až tam bude hrát.” </w:t>
      </w:r>
    </w:p>
    <w:p>
      <w:pPr/>
      <w:r>
        <w:rPr>
          <w:i w:val="1"/>
          <w:iCs w:val="1"/>
        </w:rPr>
        <w:t xml:space="preserve">,,Už se nemůžu dočkat, až si v té nové tělocvičně zahraju fotbal.”</w:t>
      </w:r>
      <w:r>
        <w:rPr>
          <w:b w:val="1"/>
          <w:bCs w:val="1"/>
        </w:rPr>
        <w:t xml:space="preserve"> </w:t>
      </w:r>
    </w:p>
    <w:p>
      <w:pPr/>
      <w:r>
        <w:rPr>
          <w:b w:val="1"/>
          <w:bCs w:val="1"/>
        </w:rPr>
        <w:t xml:space="preserve">Miroslav Bučánek, ředitel ZŠ J. Valčíka: </w:t>
      </w:r>
      <w:r>
        <w:rPr>
          <w:i w:val="1"/>
          <w:iCs w:val="1"/>
        </w:rPr>
        <w:t xml:space="preserve">,,V každém případě se těšíme až se hala otevře, doufejme, že to bude kolem podzimu tohoto roku. </w:t>
      </w:r>
      <w:r>
        <w:rPr>
          <w:i w:val="1"/>
          <w:iCs w:val="1"/>
        </w:rPr>
        <w:t xml:space="preserve">Naše škola nemá v tuto chvíli velké prostory, ve kterých bychom se mohli shromažďovat, takže doufáme, že tuto halu budeme moci používat při zahajovacích, ukončovacích aktivitách nebo třeba pro maškarní plesy našich žáků. Doufáme, že halu budou moci využívat i děti naší školní družiny v době po klasické výuce.” </w:t>
      </w:r>
    </w:p>
    <w:p>
      <w:pPr/>
      <w:r>
        <w:rPr/>
        <w:t xml:space="preserve">Po rekonstrukci se do haly vrátí školáci a odpoledne ji budou využívat sportovní kluby a spolky. Stavební práce by měly být hotovy do konce srpna a pak bude následovat vnitřní vybavení. Celkové náklady na rekonstrukci haly přesahují 45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748/zaci-ze-zs-valcika-se-tesi-na-novou-telocvicnu-hala-bude-slouzit-i-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2026-08-25T10:04:37+02:00</dcterms:created>
  <dcterms:modified xsi:type="dcterms:W3CDTF">2026-08-25T10:04:37+02:00</dcterms:modified>
</cp:coreProperties>
</file>

<file path=docProps/custom.xml><?xml version="1.0" encoding="utf-8"?>
<Properties xmlns="http://schemas.openxmlformats.org/officeDocument/2006/custom-properties" xmlns:vt="http://schemas.openxmlformats.org/officeDocument/2006/docPropsVTypes"/>
</file>