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je o pohodě i podpoře muzikantů</w:t>
      </w:r>
    </w:p>
    <w:p>
      <w:pPr/>
      <w:r>
        <w:rPr/>
        <w:t xml:space="preserve">Již několik posledních ročníků se stalo tradicí, že Festival pod Kaštany v zahradě Nového Slunce zahajuje novojičínská kapela Fčil a Tu snoubící ve svém projevu folk, pop, bossu a blues.  </w:t>
      </w:r>
    </w:p>
    <w:p>
      <w:pPr/>
      <w:r>
        <w:rPr>
          <w:b w:val="1"/>
          <w:bCs w:val="1"/>
        </w:rPr>
        <w:t xml:space="preserve">Jiří Adamec, kapela Fčil a TU: </w:t>
      </w:r>
      <w:r>
        <w:rPr/>
        <w:t xml:space="preserve">“Máme z toho radost. Jsme rádi, že nás organizátoři pozvou a hodně se sem těšíme. Líbí se nám to prostředí, vůbec ten nápad, takže jsem za to vděčni a děkujeme. Tím, že tady hrajeme pravidelně, tak je potřeba, abychom trošku i obnovovali, takže jsem tu letos zahráli i nějaké novinky.”    </w:t>
      </w:r>
    </w:p>
    <w:p>
      <w:pPr/>
      <w:r>
        <w:rPr/>
        <w:t xml:space="preserve">8. ročník hudební pohody pod širým nebem nabídl na dvou scénách třeba Pavlínu Jíšovou, Marien nebo revival Michala Tučného. Zazněl tu folk, country, blues, folk rock i špetka jazzu. </w:t>
      </w:r>
    </w:p>
    <w:p>
      <w:pPr/>
      <w:r>
        <w:rPr>
          <w:b w:val="1"/>
          <w:bCs w:val="1"/>
        </w:rPr>
        <w:t xml:space="preserve">Martin Miki Zábranský, spoluorganizátor akce: </w:t>
      </w:r>
      <w:r>
        <w:rPr/>
        <w:t xml:space="preserve">“Festival pod Kaštany je především o kvalitní kultuře a kvalitní zábavě, o tom, co v mainstreamu neuslyšíte. O tom, že nad těmi písněmi se člověk mnohdy musí zamyslet, že je to o kousek výše. Je to také o pohodě, o tom, že se tady sejde parta lidí, kteří se mají rádi, a sejdou se tady i muzikanti, kteří procházejí ať už Festivalem pod Kaštany nebo Open micy v Novém Jičín nebo dalšími projekty, které dělám.”  </w:t>
      </w:r>
    </w:p>
    <w:p>
      <w:pPr/>
      <w:r>
        <w:rPr/>
        <w:t xml:space="preserve">Po třech letech se na festival vrátila kapela Alfasrnec, v roce 2022 hrála ještě na malé stage. </w:t>
      </w:r>
    </w:p>
    <w:p>
      <w:pPr/>
      <w:r>
        <w:rPr>
          <w:b w:val="1"/>
          <w:bCs w:val="1"/>
        </w:rPr>
        <w:t xml:space="preserve">Martin Miki Zábranský, spoluorganizátor akce: </w:t>
      </w:r>
      <w:r>
        <w:rPr/>
        <w:t xml:space="preserve">“A my jsme si s Jirkou Macíčkem, což je spoludramaturg, říkali, proboha, co to je za název. A ti kluci byli naprosto fenomenální a  tentýž rok vyhráli Talent Country Radia a vlastní písničkou Biatlon založili hymnu Českého biatlonového svazu. Takže to není jen o tom festivalu, není to jen o té zábavě, ale je to i o té podpoře zajímavých muzikantů, kteří mají ty koule stát vedle těch profíků.”</w:t>
      </w:r>
    </w:p>
    <w:p>
      <w:pPr/>
      <w:r>
        <w:rPr>
          <w:b w:val="1"/>
          <w:bCs w:val="1"/>
        </w:rPr>
        <w:t xml:space="preserve">Vít Sykáček, kapela Alfasrnec:</w:t>
      </w:r>
      <w:r>
        <w:rPr/>
        <w:t xml:space="preserve"> “Ano, minule jsme hráli na malé stage a bylo to hrozně fajn, takže jsme rádi, že si tady můžeme v Novém Jičíně zahrát. Jsme rádi, že tato folková tvorba, nevím sice, jestli se můžeme zařadit do folku, ale asi ano, tak ž evlastěn ty festivaly jsou, že na ně lidé stále jezdí a že si tu muziku rádi poslechnou.”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“Vždy se snažíme, aby kulturní léto bylo pro všechny. Aby bylo pro děti, pro dospělé, aby obsahovalo co nejvíce žánrů. A jeden z těch, možná ne úplně masových žánrů, je právě tento, ale ten přesně k létu patří a patří i k tomu kouzelnému prostředí zahrady Nového slunce, budoucího kulturního centra.  A věřím, že se nám na tu tradici podaří navázat i po rekonstrukcí této zahrady, tohoto kulturního centra jako takového.”  </w:t>
      </w:r>
    </w:p>
    <w:p>
      <w:pPr/>
      <w:r>
        <w:rPr/>
        <w:t xml:space="preserve">Jak Jiří Macíček naznačil, budoucí kulturní areál umožní rozšířit formátu festivalu a propojit jej s vnitřní scénou.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81/festival-pod-kastany-je-o-pohode-i-podpore-muzik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2026-05-17T02:48:24+02:00</dcterms:created>
  <dcterms:modified xsi:type="dcterms:W3CDTF">2026-05-17T02:48:24+02:00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