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Sting, Shaggy, Iggy Pop i Jung Jaeil. Colours of Ostrava je za námi</w:t>
      </w:r>
    </w:p>
    <w:p>
      <w:pPr/>
      <w:r>
        <w:rPr/>
        <w:t xml:space="preserve">Na festivalu se vystřídaly legendy i nové ikony světové hudby. Obrovský ohlas sklidili Sting, Shaggy, nebo Alvaro Soler, kteří publikum doslova roztančili. Iggy Pop předvedl surovou energii a charisma i ve svých téměř 80 letech. 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“Užíváme si, pohoda, máme tady skvělou partu.”</w:t>
      </w:r>
    </w:p>
    <w:p>
      <w:pPr/>
      <w:r>
        <w:rPr/>
        <w:t xml:space="preserve">“Úžasné, skvělé, perfektní, že? Jo. A moc si to užíváme.” </w:t>
      </w:r>
    </w:p>
    <w:p>
      <w:pPr/>
      <w:r>
        <w:rPr/>
        <w:t xml:space="preserve">“Je to tady úplně skvělé, už jsme tady tančili a atmosféra je naprosto božská.”</w:t>
      </w:r>
    </w:p>
    <w:p>
      <w:pPr/>
      <w:r>
        <w:rPr/>
        <w:t xml:space="preserve">Silným emocionálním zážitkem se stalo vystoupení jihokorejského skladatele Jung Jaeila s Janáčkovou filharmonií, které nabídlo magické spojení klasiky a současné filmové hudby.</w:t>
      </w:r>
    </w:p>
    <w:p>
      <w:pPr/>
      <w:r>
        <w:rPr>
          <w:b w:val="1"/>
          <w:bCs w:val="1"/>
        </w:rPr>
        <w:t xml:space="preserve">Stanislav Vavřínek, dirigent, JFO: </w:t>
      </w:r>
      <w:r>
        <w:rPr/>
        <w:t xml:space="preserve">“Ta hudba je fantastická. Tady ten pan autor Jung Jaeil, on dokáže jednoduchými prvky dosáhnout obrovské atmosféry. Z vážné hudby kdybych měl přirovnat, tak například takový autor Arvo Pärt, který používá podobné prostředky, dosahuje podobné síly. Je to dar, tohle najít. Obrovská inspirace.”</w:t>
      </w:r>
    </w:p>
    <w:p>
      <w:pPr/>
      <w:r>
        <w:rPr>
          <w:b w:val="1"/>
          <w:bCs w:val="1"/>
        </w:rPr>
        <w:t xml:space="preserve">Jung Jaeil, jihokorejský hudební skladatel: </w:t>
      </w:r>
      <w:r>
        <w:rPr/>
        <w:t xml:space="preserve">“Měl jsem už možnost spolupracovat s mnohými světovými tělesy jako například v Londýně a jsem opravdu překvapen jakou preciznost a jakou dynamiku je Janáčkova filharmonie schopná předvést.”</w:t>
      </w:r>
    </w:p>
    <w:p>
      <w:pPr/>
      <w:r>
        <w:rPr/>
        <w:t xml:space="preserve">Závěr festivalu patřil The Chainsmokers, kteří ovládli hlavní stage rytmy, světly a explozemi energie. </w:t>
      </w:r>
    </w:p>
    <w:p>
      <w:pPr/>
      <w:r>
        <w:rPr>
          <w:b w:val="1"/>
          <w:bCs w:val="1"/>
        </w:rPr>
        <w:t xml:space="preserve">Filip Košťálek, hudební dramaturg: </w:t>
      </w:r>
      <w:r>
        <w:rPr/>
        <w:t xml:space="preserve">“Těch snů je spousta, ale v současné době mě moc baví duo Hermanes Gutierrez, se kterýma jsme dlouhodobě v kontaktu nebo třeba francouzský hudebník Stromae, to by byla opravdu výjimečná show.”</w:t>
      </w:r>
    </w:p>
    <w:p>
      <w:pPr/>
      <w:r>
        <w:rPr/>
        <w:t xml:space="preserve">Tak uvidíme, jakých světových hvězd se dočkáme příští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793/sting-shaggy-iggy-pop-i-jung-jaeil-colours-of-ostrava-je-za-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2026-07-15T05:59:40+02:00</dcterms:created>
  <dcterms:modified xsi:type="dcterms:W3CDTF">2026-07-15T05:59:40+02:00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