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dětská skupina pod správou obvodu Ostrava-Jih stále přijímá zájemce</w:t>
      </w:r>
    </w:p>
    <w:p>
      <w:pPr/>
      <w:r>
        <w:rPr/>
        <w:t xml:space="preserve">Individuální přístup, možnost přihlášení dětí už od 1 roku, zapojení  odborníků i větší časová flexibilita – to jsou výhody dětských skupin, které představují  moderní alternativu ke klasickým mateřským školám. Nová vzniká pod správou  městského obvodu Ostrava-Jih při Mateřské škole Pastelka v Ostravě-Zábřehu.</w:t>
      </w:r>
    </w:p>
    <w:p>
      <w:pPr/>
      <w:r>
        <w:rPr>
          <w:b w:val="1"/>
          <w:bCs w:val="1"/>
        </w:rPr>
        <w:t xml:space="preserve">Kateřina Blahutková, zástupkyně ředitelky pro MŠ</w:t>
      </w:r>
      <w:r>
        <w:rPr>
          <w:b w:val="1"/>
          <w:bCs w:val="1"/>
        </w:rPr>
        <w:t xml:space="preserve">Pastelka</w:t>
      </w:r>
      <w:r>
        <w:rPr/>
        <w:t xml:space="preserve">:  „V té třídě už nebude probíhat klasický provoz, tak jak jsme zvyklí v mateřské  škole, ale bude zde dětská skupina pro děti od jednoho do tří let. V  té dětské skupině budou pracovat chůvy, které jsou certifikované, kvalifikované  pro práci s touto věkovou skupinou, pod vedením speciální pedagožky, čímž  je zajištěna péče o rozvoji řeči, o rozvoji motoriky, snažíme se  respektovat vývojový stupeň dětí, protože jiné potřeby má roční dítě, jiné  potřeby tříleté dítě.“</w:t>
      </w:r>
    </w:p>
    <w:p>
      <w:pPr/>
      <w:r>
        <w:rPr/>
        <w:t xml:space="preserve">Celková kapacita nové dětské skupiny bude 24 dětí.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„Pro  maminky, které třeba se chtějí rychleji vrátit do práce, podnikají a můžou  využít tuhle službu. Rekonstruujeme to tam, bude to tam perfektně  připraveno, takže ještě nějaké volné místa zbývají, takže určitě neváhejte,  přijďte se podívat, poptat a budeme rádi, když se zapojíte.“</w:t>
      </w:r>
    </w:p>
    <w:p>
      <w:pPr/>
      <w:r>
        <w:rPr/>
        <w:t xml:space="preserve">Aktuálně podle evidence Ministerstva práce a sociálních věcí  v celé Ostravě funguje více než 7 desítek dětských skupin. Většina z nich je  ale v soukromém sektoru.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805/prvni-detska-skupina-pod-spravou-obvodu-ostravajih-stale-prijima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2026-07-01T05:20:44+02:00</dcterms:created>
  <dcterms:modified xsi:type="dcterms:W3CDTF">2026-07-01T05:20:44+02:00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