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22.7.2025, 18:02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opakovali známou pravdu a rozdávali nealko pivo</w:t>
      </w:r>
    </w:p>
    <w:p>
      <w:pPr/>
      <w:r>
        <w:rPr/>
        <w:t xml:space="preserve">Preventivní akce policie a BESIPu „Řídím, piju nealko pivo“ připomíná řidičům obecně známé pravidlo, a to že v České republice není za volantem tolerován žádný alkohol. Teď v červenci se konala i v Novém Jičíně.   </w:t>
      </w:r>
    </w:p>
    <w:p>
      <w:pPr/>
      <w:r>
        <w:rPr/>
        <w:t xml:space="preserve">Policisté zastavovali řidiče ráno mezi šestou a osmou hodinou tady na ulici Hřbitovní, zkontrolovali jich více než třicítku a u všech byl test na alkohol negativní.</w:t>
      </w:r>
    </w:p>
    <w:p>
      <w:pPr/>
      <w:r>
        <w:rPr>
          <w:b w:val="1"/>
          <w:bCs w:val="1"/>
        </w:rPr>
        <w:t xml:space="preserve">Darina Veselá,</w:t>
      </w:r>
      <w:r>
        <w:rPr>
          <w:b w:val="1"/>
          <w:bCs w:val="1"/>
        </w:rPr>
        <w:t xml:space="preserve">PČR ÚO Nový Jičín, oddělení prevence: </w:t>
      </w:r>
      <w:r>
        <w:rPr/>
        <w:t xml:space="preserve">“Upozorňujeme na to, že alkohol za volantem snižuje schopnosti řízení, snižuje reakční schopnosti, takže opravdu, aby byli vzorní a měli dechovou zkoušku vždy negativní.”  </w:t>
      </w:r>
    </w:p>
    <w:p>
      <w:pPr/>
      <w:r>
        <w:rPr>
          <w:b w:val="1"/>
          <w:bCs w:val="1"/>
        </w:rPr>
        <w:t xml:space="preserve">kontrolovaní řidiči: </w:t>
      </w:r>
    </w:p>
    <w:p>
      <w:pPr/>
      <w:r>
        <w:rPr/>
        <w:t xml:space="preserve">“Bez problému, vše bylo v pořádku. Tyto preventivní akce jsou dobré.” </w:t>
      </w:r>
    </w:p>
    <w:p>
      <w:pPr/>
      <w:r>
        <w:rPr/>
        <w:t xml:space="preserve">“Jsem v důchodu, byl jsem řidič z povolání, tak, když jedu, tak nepiju. Tak proč to kontrolovat.” </w:t>
      </w:r>
    </w:p>
    <w:p>
      <w:pPr/>
      <w:r>
        <w:rPr/>
        <w:t xml:space="preserve">“Dopadlo to dobře pro mě i i pro policisty. Určitě tyto kontroly podporují. </w:t>
      </w:r>
    </w:p>
    <w:p>
      <w:pPr/>
      <w:r>
        <w:rPr/>
        <w:t xml:space="preserve">“Už jsem to kdysi zkoušek, na nějaké akci a potvrzuje se, že když má člověk v hlavě, tak potom to není ideální sedat za volant. Jasně, kontroly jsou v pořádku, vidět na silnicích policii je dobře.”  </w:t>
      </w:r>
    </w:p>
    <w:p>
      <w:pPr/>
      <w:r>
        <w:rPr/>
        <w:t xml:space="preserve">Vzorní řidiči s negativní dechovou zkouškou dostávali drobné dárky, nealkoholické pivo a jednorázový alkotester. </w:t>
      </w:r>
    </w:p>
    <w:p>
      <w:pPr/>
      <w:r>
        <w:rPr>
          <w:b w:val="1"/>
          <w:bCs w:val="1"/>
        </w:rPr>
        <w:t xml:space="preserve">Darina Veselá,</w:t>
      </w:r>
      <w:r>
        <w:rPr>
          <w:b w:val="1"/>
          <w:bCs w:val="1"/>
        </w:rPr>
        <w:t xml:space="preserve">PČR ÚO Nový Jičín, oddělení prevence: </w:t>
      </w:r>
      <w:r>
        <w:rPr/>
        <w:t xml:space="preserve">“Většina řidičů nám říká, že tyto kontroly vítají. Sami si uvědomují, že nikoho takového pod vlivem alkoholu by nechtěli na silnici potkat. Dnešní preventivní akce je zaměřena i na zbytkový alkohol, tím, že máme po víkendu.” </w:t>
      </w:r>
    </w:p>
    <w:p>
      <w:pPr/>
      <w:r>
        <w:rPr>
          <w:b w:val="1"/>
          <w:bCs w:val="1"/>
        </w:rPr>
        <w:t xml:space="preserve">Pavel Blahut, krajský koordinátor BESIP: </w:t>
      </w:r>
      <w:r>
        <w:rPr/>
        <w:t xml:space="preserve">“Člověk, jako řidič, si málokdy uvědomí, že ještě může být pod vlivem zbytkového alkoholu. Právě letní období, období prázdnin je zpravidla spojené se zvýšenou spotřebou alkoholu a opravdu člověk nemusí vždy veškerý alkohol odbourat. Pokud si jde lehnout, usne, nemusí na sobě ani ráno pociťovat nějaké zbytky alkoholu, nebo vliv alkoholu a opravdu může být pod vlivem. Tato situace je velice nebezpečná v tom, že při nějaké nenadále reakci pak může řidič reagovat jinak, než je potřeba.”</w:t>
      </w:r>
    </w:p>
    <w:p>
      <w:pPr/>
      <w:r>
        <w:rPr>
          <w:b w:val="1"/>
          <w:bCs w:val="1"/>
        </w:rPr>
        <w:t xml:space="preserve">Darina Veselá,</w:t>
      </w:r>
      <w:r>
        <w:rPr>
          <w:b w:val="1"/>
          <w:bCs w:val="1"/>
        </w:rPr>
        <w:t xml:space="preserve">PČR ÚO Nový Jičín, oddělení prevence: </w:t>
      </w:r>
      <w:r>
        <w:rPr/>
        <w:t xml:space="preserve">“Mnohdy se setkáváme s dotazy, jak rychle se alkohol z těla odbourá. Nemůže ale uvést žádnou jednoznačnou odpověď, je to hodně individuální. Záleží na tom, kolik člověk toho alkoholu vypil, na jeho tělesné hmotnosti, co předtím jedl a tak dále.”   </w:t>
      </w:r>
    </w:p>
    <w:p>
      <w:pPr/>
      <w:r>
        <w:rPr>
          <w:b w:val="1"/>
          <w:bCs w:val="1"/>
        </w:rPr>
        <w:t xml:space="preserve">Pavel Blahut, krajský koordinátor BESIP:</w:t>
      </w:r>
      <w:r>
        <w:rPr/>
        <w:t xml:space="preserve"> “To znamená, pokud si člověk není jistý, existují i v lékárně jednorázové alkoholtestry, kdy si je člověk může koupit a testnout se, jsou i opakovací alkoholtestry. To znamená, pokud člověk ví, že bude muset vyrazit, určitě se tomu alkoholu vyvarovat. Pokud je nějaká nenadává situace, že nečekal, že pojede, určitě zkontrolovat, jestli není pod vlivem alkoholu.” </w:t>
      </w:r>
    </w:p>
    <w:p>
      <w:pPr/>
      <w:r>
        <w:rPr>
          <w:b w:val="1"/>
          <w:bCs w:val="1"/>
        </w:rPr>
        <w:t xml:space="preserve">Darina Veselá,</w:t>
      </w:r>
      <w:r>
        <w:rPr>
          <w:b w:val="1"/>
          <w:bCs w:val="1"/>
        </w:rPr>
        <w:t xml:space="preserve">PČR ÚO Nový Jičín, oddělení prevence: </w:t>
      </w:r>
      <w:r>
        <w:rPr/>
        <w:t xml:space="preserve">“Obecně alkohol určitě nepatří nejen za volant, ale určitě, i když někdo jede na kole nebo koloběžce, tak také nesmí být pod jeho vlivem.” </w:t>
      </w:r>
    </w:p>
    <w:p>
      <w:pPr/>
      <w:r>
        <w:rPr/>
        <w:t xml:space="preserve">Preventisté, policie i BESIPu, se proto chystají i řidiče nemotorových dopravních prostředků. Kontroly budou probíhat i na novojičínské cyklostezce Koleje.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818/policiste-opakovali-znamou-pravdu-a-rozdavali-nealko-pi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2026-08-19T06:46:23+02:00</dcterms:created>
  <dcterms:modified xsi:type="dcterms:W3CDTF">2026-08-19T06:46:23+02:00</dcterms:modified>
</cp:coreProperties>
</file>

<file path=docProps/custom.xml><?xml version="1.0" encoding="utf-8"?>
<Properties xmlns="http://schemas.openxmlformats.org/officeDocument/2006/custom-properties" xmlns:vt="http://schemas.openxmlformats.org/officeDocument/2006/docPropsVTypes"/>
</file>