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Slívova budou mít v září nové hřiště, přístupné bude taky veřejnosti</w:t>
      </w:r>
    </w:p>
    <w:p>
      <w:pPr/>
      <w:r>
        <w:rPr/>
        <w:t xml:space="preserve">Slezská Ostrava je největším městským obvodem, do kterého se  v poslední době ve velkém stěhují mladé rodiny s dětmi, a městský  obvod proto mimo jiné investuje do staveb a rekonstrukcí dětských hřišť.  Poslední vyrostlo v minulém roce na sídlišti Kamenec, další přibude letos u  Hranečníku.</w:t>
      </w:r>
    </w:p>
    <w:p>
      <w:pPr/>
      <w:r>
        <w:rPr>
          <w:b w:val="1"/>
          <w:bCs w:val="1"/>
        </w:rPr>
        <w:t xml:space="preserve">Richard Vereš (ANO), starosta Slezské Ostravy:</w:t>
      </w:r>
      <w:r>
        <w:rPr/>
        <w:t xml:space="preserve"> „V  této lokalitě Slezské Ostravy, tedy zejména v okolí Hranečníku a také Salmy,  jsme dlouhodobě vnímali, že občané volali po tom, aby se zde vybudovalo  veřejně přístupné dětské hřiště. Zároveň tady máme mateřskou školu, která  dnes má zahradu, kde jí dělá problém pečovat o tak velký pozemek a má zde  i nějaké hrací prvky. Proto jsme se rozhodli do projektu rekonstrukce této  školní zahrady, která bude v sobě skýtat i dětské hřiště, které bude  přístupné mimo provozní dobu školky i veřejnosti.“</w:t>
      </w:r>
    </w:p>
    <w:p>
      <w:pPr/>
      <w:r>
        <w:rPr>
          <w:b w:val="1"/>
          <w:bCs w:val="1"/>
        </w:rPr>
        <w:t xml:space="preserve">Michaela Špaňhelová, ředitelka mateřské školy:</w:t>
      </w:r>
      <w:r>
        <w:rPr/>
        <w:t xml:space="preserve"> „Co se  týče toho projektu, tak je to vlastně takové pokračování v proměně naší  školy, protože v předchozích letech už škola prošla nějakou rekonstrukcí,  ale jednalo se o vnitřní prostory školy, a teď se jedná o ty vnější  prostory, které dětem přinesou nové prostředí, kde budou moci objevovat,  prostředí, které pro ně bude bezpečné, inspirativní, kde budou rozvíjet  svůj přirozený pohyb a objevování.“</w:t>
      </w:r>
    </w:p>
    <w:p>
      <w:pPr/>
      <w:r>
        <w:rPr/>
        <w:t xml:space="preserve">Dětské hřiště je jen jednou z novinek, které prostor  kolem Mateřské školy Slívova čekají. Proměnou projde areál i jeho okolí.</w:t>
      </w:r>
    </w:p>
    <w:p>
      <w:pPr/>
      <w:r>
        <w:rPr>
          <w:b w:val="1"/>
          <w:bCs w:val="1"/>
        </w:rPr>
        <w:t xml:space="preserve">Michaela Špaňhelová, ředitelka mateřské školy:</w:t>
      </w:r>
      <w:r>
        <w:rPr/>
        <w:t xml:space="preserve"> „Hřiště  na Mateřské škole Slívova je vlastně dalším krokem v rozvoji naší školy a  přinese nám nejen nové dětské hřiště, ale také bezpečnější parkování pro  rodiče současně s úpravou toho stávajícího prostředí.“</w:t>
      </w:r>
    </w:p>
    <w:p>
      <w:pPr/>
      <w:r>
        <w:rPr>
          <w:b w:val="1"/>
          <w:bCs w:val="1"/>
        </w:rPr>
        <w:t xml:space="preserve">Richard Vereš (ANO), starosta Slezské Ostravy:</w:t>
      </w:r>
      <w:r>
        <w:rPr/>
        <w:t xml:space="preserve"> „V  rámci rekonstrukce, která vyjde na 2,5 milionu korun, bude zbudováno tedy  nové dětské hřiště. Zároveň dojde k vybudování parkovacích míst v areálu  školky, které umožní rodičům bezpečně vysazovat ráno jejich ratolesti. Současně  dojde také k vybudování nového oplocení části školní zahrady a přesunut  bude také památník umučeným, který dnes je tedy v areálu školky, a my ho  přesuneme na důstojnější místo a dostupnější místo u komunikace.“</w:t>
      </w:r>
    </w:p>
    <w:p>
      <w:pPr/>
      <w:r>
        <w:rPr/>
        <w:t xml:space="preserve">Samotné hřiště nabídne bezpečný pryžový povrch a tři nové  herní prvky včetně kolotoče, houpačky, skluzavky nebo malé horolezecké stěny. Zahradu  pak doplní taky nový mobiliář. Aktuálně začínají demontáže starého vybavení a  bourací a přípravné práce, na které naváže samotná stavba. Ta by měla být  hotová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833/deti-z-ms-slivova-budou-mit-v-zari-nove-hriste-pristupne-bude-taky-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2026-07-05T20:46:08+02:00</dcterms:created>
  <dcterms:modified xsi:type="dcterms:W3CDTF">2026-07-05T20:46:08+02:00</dcterms:modified>
</cp:coreProperties>
</file>

<file path=docProps/custom.xml><?xml version="1.0" encoding="utf-8"?>
<Properties xmlns="http://schemas.openxmlformats.org/officeDocument/2006/custom-properties" xmlns:vt="http://schemas.openxmlformats.org/officeDocument/2006/docPropsVTypes"/>
</file>