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24.7.2025,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cyklostezka spojuje Olešnou a Palkovice, čekalo se na ni přes 15 let</w:t>
      </w:r>
    </w:p>
    <w:p>
      <w:pPr/>
      <w:r>
        <w:rPr/>
        <w:t xml:space="preserve">Nová cyklostezka navazuje na stávající trasu kolem přehrady  Olešná a pokračuje přírodním úsekem až do Palkovic. Je dlouhá 1 229 metrů a  široká 3 metry. </w:t>
      </w:r>
    </w:p>
    <w:p>
      <w:pPr/>
      <w:r>
        <w:rPr>
          <w:b w:val="1"/>
          <w:bCs w:val="1"/>
        </w:rPr>
        <w:t xml:space="preserve">Anketa 1.) </w:t>
      </w:r>
      <w:r>
        <w:rPr/>
        <w:t xml:space="preserve">"Jezdíme tady celkem často a tady je nový krásný asfalt, po  kterém se dobře jezdí a je to určitě tady velké rozšíření té klasické  cyklostezky kolem Olešné, takže se mi tady líbí."</w:t>
      </w:r>
    </w:p>
    <w:p>
      <w:pPr/>
      <w:r>
        <w:rPr>
          <w:b w:val="1"/>
          <w:bCs w:val="1"/>
        </w:rPr>
        <w:t xml:space="preserve">Anketa: 2.) </w:t>
      </w:r>
      <w:r>
        <w:rPr/>
        <w:t xml:space="preserve">"Frýdku-Místku z Olešné do Palkovic. Já jsem za to moc ráda,  protože syn často jezdí na inline bruslích, já někdy na koloběžce, takže my si  to určitě užijeme a jsme moc rádi. Děkujeme."</w:t>
      </w:r>
    </w:p>
    <w:p>
      <w:pPr/>
      <w:r>
        <w:rPr/>
        <w:t xml:space="preserve">Příprava stavby trvala řadu let a vázla na složitých  majetkoprávních vztazích.</w:t>
      </w:r>
    </w:p>
    <w:p>
      <w:pPr/>
      <w:r>
        <w:rPr>
          <w:b w:val="1"/>
          <w:bCs w:val="1"/>
        </w:rPr>
        <w:t xml:space="preserve">Petr Korč (Naše Město F-M), primátor Frýdku-Místku:</w:t>
      </w:r>
      <w:r>
        <w:rPr/>
        <w:t xml:space="preserve"> "Někdy to není vidět, ale ten výsledek myslím stojí za to a  postupně se město Frýdek-Místek bude napojovat na všechny okolní obce. Co bych  chtěl vyzdvihnout, tak je spolupráce s obcí Palkovice a chtěl bych poděkovat."</w:t>
      </w:r>
    </w:p>
    <w:p>
      <w:pPr/>
      <w:r>
        <w:rPr>
          <w:b w:val="1"/>
          <w:bCs w:val="1"/>
        </w:rPr>
        <w:t xml:space="preserve">Radim Bača (Nezávislí pro Palkovice a Myslík), starosta  Palkovic:</w:t>
      </w:r>
      <w:r>
        <w:rPr/>
        <w:t xml:space="preserve"> "Jsme moc rádi, že se ta naše myšlenka stará skoro 20 let,  realizovala. Pan náměstek a pan primátor už to řekli. Nebylo to jednoduché  vyřídit všechno majetkově. Protože ti majitelé pozemků neměli moc zájmu pozemky  své na tu cyklostezku uvolnit. Nakonec jsme se domluvili, něco jsme odkoupili,  něco jsme směnili, takže jsme za to moc rádi. A potom už, jak to bylo všechno  majetkově vyřízeno, což trvalo velmi dlouho, opravdu skoro 15 let, tak ta  stavba byla v podstatě za dva roky hotová. A tím pádem Palkovjané a Myslíkovjané  můžou do Frýdku se dostat bez toho, aniž by je ohrožovaly auta, kterých přibývá  čím dál víc. A samozřejmě dostanou se po cyklostezce páteřní kolem Ostravice až  do Ostravy nebo na Ostravici, takže jsme za to moc rádi."</w:t>
      </w:r>
    </w:p>
    <w:p>
      <w:pPr/>
      <w:r>
        <w:rPr>
          <w:b w:val="1"/>
          <w:bCs w:val="1"/>
        </w:rPr>
        <w:t xml:space="preserve">Jiří Kajzar (Naše Město F-M), náměstek primátora Frýdku-Místku:</w:t>
      </w:r>
      <w:r>
        <w:rPr/>
        <w:t xml:space="preserve">  "Ta stavba byla právě dlouhá proto, protože jsme se nemohli  domluvit s jedním vlastníkem pozemku. A nakonec se to po určitých peripetiích  podařilo nějak vyřešit a za přispění velkého přispění obce Palkovice a  jmenovitě pana starosty Bači, který tomu se svými zastupiteli výrazně pomohl. Teďka budeme propojeni i s Baškou, jsme propojeni s  Ostravou, to znamená, že se snažíme co nejvíc propojovat město Frýdek-Místek s  okolními městy a obcemi, což je dobře pro obyvatele, kteří jezdí jednak do  dalších měst. Je tady rozvinutá cykloturistika a lidé se hýbou a je to skvělé."</w:t>
      </w:r>
    </w:p>
    <w:p>
      <w:pPr/>
      <w:r>
        <w:rPr/>
        <w:t xml:space="preserve">Projekt vyšel na 14 milionů korun. O náklady se  Frýdek-Místek rozdělil s Palkovicemi. Na stavbu by ale měla přispět až  jedenáctimilionová dotace ze Státního fondu dopravní infrastruktury.</w:t>
      </w:r>
    </w:p>
    <w:p>
      <w:pPr/>
      <w:r>
        <w:rPr>
          <w:b w:val="1"/>
          <w:bCs w:val="1"/>
        </w:rPr>
        <w:t xml:space="preserve">Jiří Kajzar (Naše Město F-M), náměstek primátora Frýdku-Místku:</w:t>
      </w:r>
      <w:r>
        <w:rPr/>
        <w:t xml:space="preserve">  "Co se týče ještě té práce, tak bych chtěl poděkovat  jmenovitě Katce Kozelské z odboru správy obecního majetku a jejím lidem za ta  jednání. Dále vedoucí investičního odboru, Katce Denerové a Pavlu Rekovi, kteří  potom byli odpovědní za tu realizační část, to znamená za tu samotnou  investici, odboru životního prostředí paní inženýrce Gilarové a dalším, kteří  se nám na tom podíleli. Chtěl bych moc poděkovat, protože máme z toho radost a  jsme rádi, že se zase rekreační oblast Olešná rozšiřuje."</w:t>
      </w:r>
    </w:p>
    <w:p>
      <w:pPr/>
      <w:r>
        <w:rPr/>
        <w:t xml:space="preserve">Palkovice by chtěly s Frýdkem-Místek spolupracovat i na  dalších projektech.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868/nova-cyklostezka-spojuje-olesnou-a-palkovice-cekalo-se-na-ni-pres-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2026-08-18T23:16:11+02:00</dcterms:created>
  <dcterms:modified xsi:type="dcterms:W3CDTF">2026-08-18T23:16:11+02:00</dcterms:modified>
</cp:coreProperties>
</file>

<file path=docProps/custom.xml><?xml version="1.0" encoding="utf-8"?>
<Properties xmlns="http://schemas.openxmlformats.org/officeDocument/2006/custom-properties" xmlns:vt="http://schemas.openxmlformats.org/officeDocument/2006/docPropsVTypes"/>
</file>