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táhnou, Návštěvnické centrum hlásí skvělou sezonu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Laudonově domě návštěvnice,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“Já jsem z Orlové, přijela jsem s maminkou ke kamarádce do Bílovce a jely jsme se tu podívat. Já jsem tu byla předloni, maminka tady ještě nebyla, tak jsem chtěla, aby si ty klobouky mohla vyzkoušet.” </w:t>
      </w:r>
    </w:p>
    <w:p>
      <w:pPr/>
      <w:r>
        <w:rPr/>
        <w:t xml:space="preserve">“Já jsem tu podruhé, jsem velice spokojená. I když nejsem fotogenický typ, prostě klobouky mi nesedí, ale 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“Hlavní turistická sezona, musím říct, je letos opravdu pestrá. 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 Jezdíme po technických památkách v Novém Jičíně, připomínáme kloboučnické řemeslo, zmiňujeme továrny, které ve městě byly v období průmyslové revoluce, nahlédneme do Hückelových vil a končí se tím, že návštěvníci si tady u nás zdobí svůj vlastní minikloboučky.”   </w:t>
      </w:r>
    </w:p>
    <w:p>
      <w:pPr/>
      <w:r>
        <w:rPr/>
        <w:t xml:space="preserve">Jedna z komentovaných prohlídek už se konala 26. července, další budou v soboty 9. a 23. srpna. Kapacita míst je omezena na 11 osob. Podrobnosti jsou na webu Návštěvnického centra.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nové upomínkové předměty, čepice a ponožky s logem Nového Jičína. Nebo si tady mohou zakoupit interaktivní sadu, kterou pro nás připravuje Tonak, jde o malý klobouček, který si dle vlastní fantazie mohou dozdobit a zahrát si na módního návrháře.”  </w:t>
      </w:r>
    </w:p>
    <w:p>
      <w:pPr/>
      <w:r>
        <w:rPr/>
        <w:t xml:space="preserve">O nic menší zájem nepanuje ani o další expozici umístěnou v tomto domě, ta je o patro výše a je věnována generálu Laudonovi.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84/klobouky-tahnou-navstevnicke-centrum-hlasi-skvel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2026-07-02T22:31:53+02:00</dcterms:created>
  <dcterms:modified xsi:type="dcterms:W3CDTF">2026-07-02T22:31:53+02:00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