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chystá opravy komunikací, sledujte dopravní značení</w:t>
      </w:r>
    </w:p>
    <w:p>
      <w:pPr/>
      <w:r>
        <w:rPr/>
        <w:t xml:space="preserve">Letní měsíce přinesou v Havířově výraznější opravy silnic i chodníků. Město se pustí do rekonstrukce dvanácti vytipovaných úseků napříč jednotlivými částmi a navýšilo i rozpočet na opravy.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přípravy jsme navýšili rozpočet z osmi milionů na dvanáct milionů na opravy komunikací a k navýšení došlo i při opravách chodníků. To znamená, netýká se to pouze komunikací, ale také opravujeme také chodníky. V rámci těch dvanácti milionů jsou to úseky vytipované odborem komunálních služeb po celém Havířově a právě stojíme Na Nábřeží, což je nejdelší úsek, který se bude opravovat, ale takhle je to ulice G. Svobody, ČSA, Dělnická, Karvinská, U Stromovky, to napojení ulice U Stromovky a další. To znamená, využíváme tento prostor k tomu, abychom udržovali naše komunikace v Havířově ve velmi dobrém stavu.” </w:t>
      </w:r>
    </w:p>
    <w:p>
      <w:pPr/>
      <w:r>
        <w:rPr/>
        <w:t xml:space="preserve">Opravy si vyžádají i nezbytná omezení v dopravě a při parkování.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“Chceme dbát, aby řidiči respektovali dopravní značení, protože vždy tam bude umístěno sedm dní dopředu dopravní značení s vyznačením času, datumu, kdy nebude možno parkovat. Tady při frézování vozovek a při pokládce živice není možno, aby vozidla parkovala vedle. U frézování je to z důvodu toho, že od frézy odlétávají kameny, které by mohly vozidla poškodit a potom by firma musela uhradit tyto škody. Proto se při frézování vozidla odstraní. Následně, pokud se nebudou provádět opravy vpustí, nebo obrubníků, tak se vozidla vrátí na parkovací místa a odstraní se zase v okamžiku, když se bude pokládat živice. Snažíme se to dělat tak, aby to bylo vždy jen na jeden den, v nejkratším možném termínu.”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"Vždy jakákoliv stavba, jakákoliv oprava zasáhne do života lidí a nějakým způsobem je ovlivní. Ale pokud bychom to neudělali, tak ta komunikace bude horší a horší. V zimě budou větší výmoly a bude opravdu problém. Prosíme občany, aby respektovali dopravní značení, aby nám prominuli některé komplikace s tím spojené, ale věřím, že výsledek bude stát za to. Právě se snažíme ty opravy dostat do letních měsíců, kdy ten provoz je nižší a kde ta komplikace pro občany je menší. A věřím, že objízdné trasy budou respektovány a jsou nastaveny tak, aby se lidé dostali do svých domovů a ovlivnilo je to co možná nejméně.”</w:t>
      </w:r>
    </w:p>
    <w:p>
      <w:pPr/>
      <w:r>
        <w:rPr/>
        <w:t xml:space="preserve">Veškeré informace k opravám cest i s časovým harmonogramem naleznou lidé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899/radnice-v-havirove-chysta-opravy-komunikaci-sledujte-dopravni-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2026-07-02T08:56:26+02:00</dcterms:created>
  <dcterms:modified xsi:type="dcterms:W3CDTF">2026-07-02T08:56:26+02:00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