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Muzyczne dziedzictwo Stonawy, cz. 1</w:t>
      </w:r>
    </w:p>
    <w:p>
      <w:pPr/>
      <w:r>
        <w:rPr>
          <w:b w:val="1"/>
          <w:bCs w:val="1"/>
        </w:rPr>
        <w:t xml:space="preserve">Boleslaw Koch, drugi prezes chóru Stonawa:</w:t>
      </w:r>
      <w:r>
        <w:rPr/>
        <w:t xml:space="preserve"> „Najbardziej wspominam występ, jakśmy pierwszy raz śpiewali Hymn Trzeciego Tysiąclecia w stonawskim kościele. Ten Hymn Trzeciego Tysiąclecia to był na stonawski odpust odśpiewany, to ruszało kościołem.”</w:t>
      </w:r>
    </w:p>
    <w:p>
      <w:pPr/>
      <w:r>
        <w:rPr/>
        <w:t xml:space="preserve">Miłość do polskiej pieśni chóralnej w Stonawie trwa nieprzerwanie od ponad stu dwudziestu lat. W monografii wydanej na dziesięciolecie istnienia Związku Polskich Chórów w Czechosłowacji odnotowano, że jednym z chórów założycielskich był stonawski Chór Macierzy. Członkiem zarządu został stonawski kowal Henryk Hrabiec. Monografia zawiera fotografie i krótkie charakterystyki czterech stonawskich chórów, które dołączyły do Związku, trzech chórów mieszanych a to Stowarzyszenia „Siła”, Stowarzyszenia Młodzieży Katolickiej i Związku Ewangelickiej Młodzieży – oraz chór męski Stowarzyszenia „Siła”, założony w 1921 roku i uznawany za jeden z najlepszych polskich zespołów chóralnych w międzywojennej Czechosłowacji. </w:t>
      </w:r>
    </w:p>
    <w:p>
      <w:pPr/>
      <w:r>
        <w:rPr>
          <w:b w:val="1"/>
          <w:bCs w:val="1"/>
        </w:rPr>
        <w:t xml:space="preserve">Bogusław Wróbel, pierwszy prezes chóru Stonawa: </w:t>
      </w:r>
      <w:r>
        <w:rPr/>
        <w:t xml:space="preserve">„Chór ten już w tym czasie z polskim śpiewactwem pracował aż do do drugiej wojny światowej.”  </w:t>
      </w:r>
    </w:p>
    <w:p>
      <w:pPr/>
      <w:r>
        <w:rPr/>
        <w:t xml:space="preserve">Na czas wojny pieśń zamilkła, lecz jej echo przetrwało w sercach, by powrócić z nową siłą. </w:t>
      </w:r>
    </w:p>
    <w:p>
      <w:pPr/>
      <w:r>
        <w:rPr>
          <w:b w:val="1"/>
          <w:bCs w:val="1"/>
        </w:rPr>
        <w:t xml:space="preserve">Oskar Firut, dyrygent chóru Siła:</w:t>
      </w:r>
      <w:r>
        <w:rPr/>
        <w:t xml:space="preserve"> „Czternaście dni po oswobodzeniu Stonawy zebrał się chór Siła na pierwszej próbie w Domu Robotniczym. Wszyscy byli bardzo zachwyceni byli głodni po kulturze i mieli radość, że znów powstał chór, który będzie śpiewał.”</w:t>
      </w:r>
    </w:p>
    <w:p>
      <w:pPr/>
      <w:r>
        <w:rPr/>
        <w:t xml:space="preserve">Do chóru męskiego dołączyły panie, w wyniku czego powstał chór mieszany. Późniejsza dyrygentka, Anna Cyrzyk, śpiewała w chórze mieszanym jeszcze przed wojną.</w:t>
      </w:r>
    </w:p>
    <w:p>
      <w:pPr/>
      <w:r>
        <w:rPr>
          <w:b w:val="1"/>
          <w:bCs w:val="1"/>
        </w:rPr>
        <w:t xml:space="preserve">Anna Cyrzyk, dyrygentka chóru Halka:</w:t>
      </w:r>
      <w:r>
        <w:rPr/>
        <w:t xml:space="preserve"> „Wprawdzie tylko pół roku, bo wybuchła wojna, a po wojnie od 1945 roku. Początkowo to był mieszany chór, to znaczy męski chór przed wojny też od razu zaczął śpiewać, poza tym był chór młodzieży wspólny męsko-damski czy damsko-męski.”</w:t>
      </w:r>
    </w:p>
    <w:p>
      <w:pPr/>
      <w:r>
        <w:rPr/>
        <w:t xml:space="preserve">Daniela Szymik, solistka stonawskich chórów: „Na pierwszą próbę przyszło nas sto dwadzieścia. No i potem wrócił ksiądz ewangelicki z obozu  koncentracyjnego i on się tego ujął. Przeważnie my śpiywali na ślubach, bo nie było można wychodzić za mąż podczas wojny, tak tych ślubów było strasznie dużo, na każdym skoro my śpiywali (</w:t>
      </w:r>
      <w:r>
        <w:rPr>
          <w:i w:val="1"/>
          <w:iCs w:val="1"/>
        </w:rPr>
        <w:t xml:space="preserve">śmiech</w:t>
      </w:r>
      <w:r>
        <w:rPr/>
        <w:t xml:space="preserve">).”</w:t>
      </w:r>
    </w:p>
    <w:p>
      <w:pPr/>
      <w:r>
        <w:rPr>
          <w:b w:val="1"/>
          <w:bCs w:val="1"/>
        </w:rPr>
        <w:t xml:space="preserve">Anna Cyrzyk, dyrygentka chóru Halka:</w:t>
      </w:r>
      <w:r>
        <w:rPr/>
        <w:t xml:space="preserve"> „Później doszlo do tego, że się to rozdzieliło, panowi chyba po dwu latach przeszli znowu do chóru męskiego, do Siły, a panie stworzyly swój własny chór żeński, nazwali go Halką.” </w:t>
      </w:r>
    </w:p>
    <w:p>
      <w:pPr/>
      <w:r>
        <w:rPr>
          <w:b w:val="1"/>
          <w:bCs w:val="1"/>
        </w:rPr>
        <w:t xml:space="preserve">Daniela Szymik, solistka stonawskich chórów:</w:t>
      </w:r>
      <w:r>
        <w:rPr/>
        <w:t xml:space="preserve"> „No, ale nas w tym żeńskim chórze też jeszcze było bardzo dużo.”  </w:t>
      </w:r>
    </w:p>
    <w:p>
      <w:pPr/>
      <w:r>
        <w:rPr/>
        <w:t xml:space="preserve">Wieloletnią korepetytorką i akompaniatorką chórów – Siła i Halka – oraz ich solistów była Alina Wolna z Dziadurów, absolwentka konserwatorium i późniejsza kierowniczka stonawskiej filii szkoły muzycznej, wywodząca się ze znanej rodziny muzyków.</w:t>
      </w:r>
    </w:p>
    <w:p>
      <w:pPr/>
      <w:r>
        <w:rPr>
          <w:b w:val="1"/>
          <w:bCs w:val="1"/>
        </w:rPr>
        <w:t xml:space="preserve">Stefania Piszczek, chórzystka chóru Stonawa: </w:t>
      </w:r>
      <w:r>
        <w:rPr/>
        <w:t xml:space="preserve">„Nas w 1956 roku już było w tym chórze żeńskim osiemdziesiąt, a przyczyniła się do tego Ania Frączek. Ona na rowerze objeżdżała ludzi, młodych ludzi, i zapraszała ich do tego chóru.”</w:t>
      </w:r>
    </w:p>
    <w:p>
      <w:pPr/>
      <w:r>
        <w:rPr>
          <w:b w:val="1"/>
          <w:bCs w:val="1"/>
        </w:rPr>
        <w:t xml:space="preserve">Bolesław Koch, drugi prezes chóru Stonaw</w:t>
      </w:r>
      <w:r>
        <w:rPr>
          <w:b w:val="1"/>
          <w:bCs w:val="1"/>
          <w:i w:val="1"/>
          <w:iCs w:val="1"/>
        </w:rPr>
        <w:t xml:space="preserve">a: </w:t>
      </w:r>
      <w:r>
        <w:rPr/>
        <w:t xml:space="preserve">„Doszło do umowy między chórami z Łazów a Stonawy, to znaczy chór Łazy prowadził dyrygent Eugeniusz Fierla a w Stonawie chór Józef Fierla, to byli dwaj Fierlowie. Doszło do umowy i powstał Zespół Pieśni i Tańca Górnik. Ja jeszcze częściowo w tym zespole Górnik śpiewałem aż do czasu, gdym nastąpił służbę wojskową.”</w:t>
      </w:r>
    </w:p>
    <w:p>
      <w:pPr/>
      <w:r>
        <w:rPr/>
        <w:t xml:space="preserve">Długi czas dyrygentem stonawskich chórów Halka i Siła był Józef Firla.</w:t>
      </w:r>
    </w:p>
    <w:p>
      <w:pPr/>
      <w:r>
        <w:rPr>
          <w:b w:val="1"/>
          <w:bCs w:val="1"/>
        </w:rPr>
        <w:t xml:space="preserve">Anna Cyrzyk, dyrygentka chóru Halka: </w:t>
      </w:r>
      <w:r>
        <w:rPr/>
        <w:t xml:space="preserve">„Józef Fierla, który był dyrygentem prawdziwym, ja go trochę zastępowałam, wyprowadził się ze Stonawy, więc przejęłam dyrygenturę chóru żeńskiego owszem tylko do 1992 roku.” </w:t>
      </w:r>
    </w:p>
    <w:p>
      <w:pPr/>
      <w:r>
        <w:rPr/>
        <w:t xml:space="preserve">Również w chórze Siła dochodziło do zmian dyrygentów </w:t>
      </w:r>
    </w:p>
    <w:p>
      <w:pPr/>
      <w:r>
        <w:rPr>
          <w:b w:val="1"/>
          <w:bCs w:val="1"/>
        </w:rPr>
        <w:t xml:space="preserve">Oskar Firut, dyrygent chóru Siła: </w:t>
      </w:r>
      <w:r>
        <w:rPr/>
        <w:t xml:space="preserve">„Podczas istnienia chóru męskiego Siła zmieniło się dwudziestu dwu albo dwudziestu czterech dyrygentow. W 1982 roku, po jubileuszu, zostal nasz chór bez dyrygenta,  nic nie pozostawało, musiałem objąć tę funkcję.”</w:t>
      </w:r>
    </w:p>
    <w:p>
      <w:pPr/>
      <w:r>
        <w:rPr/>
        <w:t xml:space="preserve">Stonawa szybko się wyludniała. Z czterech i pół tysiąca obywateli pozostało ich tu na skutek wydobycia węgla niewiele  ponad 1700. </w:t>
      </w:r>
    </w:p>
    <w:p>
      <w:pPr/>
      <w:r>
        <w:rPr>
          <w:b w:val="1"/>
          <w:bCs w:val="1"/>
        </w:rPr>
        <w:t xml:space="preserve">Bolesław Koch, drugi prezes chóru Siła: </w:t>
      </w:r>
      <w:r>
        <w:rPr/>
        <w:t xml:space="preserve">„Doszło do ubytku chórzystów, nas już potem chodziło dwunastu do chóru, to już praktycznie ciężko było śpiewać, występować.” </w:t>
      </w:r>
    </w:p>
    <w:p>
      <w:pPr/>
      <w:r>
        <w:rPr>
          <w:b w:val="1"/>
          <w:bCs w:val="1"/>
        </w:rPr>
        <w:t xml:space="preserve">Marta Orszulik, dyrygentka chóru Stonawa: </w:t>
      </w:r>
      <w:r>
        <w:rPr/>
        <w:t xml:space="preserve">„Halka jako tako funkcjonowała, ale panów ubywało. Chór męski prowadził pan Firut, ale już bywało tak, że rzadko potrafili sami wystąpić.”</w:t>
      </w:r>
    </w:p>
    <w:p>
      <w:pPr/>
      <w:r>
        <w:rPr/>
        <w:t xml:space="preserve">Coraz częściej chórzystki z Halki ćwiczyly pieśni na chór mieszany razem z panami z Siły pod wspólną dyrekcją Anny Cyrzyk             </w:t>
      </w:r>
    </w:p>
    <w:p>
      <w:pPr/>
      <w:r>
        <w:rPr>
          <w:b w:val="1"/>
          <w:bCs w:val="1"/>
        </w:rPr>
        <w:t xml:space="preserve">Anna Cyrzyk, dyrygentka:</w:t>
      </w:r>
      <w:r>
        <w:rPr/>
        <w:t xml:space="preserve"> „Dużo ludzi ubyło w Stonawie, dużo się zmieniło w Stonawie, i panie połączyły się znowu z panami.”  </w:t>
      </w:r>
    </w:p>
    <w:p>
      <w:pPr/>
      <w:r>
        <w:rPr>
          <w:b w:val="1"/>
          <w:bCs w:val="1"/>
        </w:rPr>
        <w:t xml:space="preserve">Bogusław Wróbel, pierwszy prezes chóru Stonawa:</w:t>
      </w:r>
      <w:r>
        <w:rPr/>
        <w:t xml:space="preserve"> „Byliśmy zmuszeni obydwa chóry złączyć, jeśliśmy chcieli, żeby się śpiewactwo w Stonawie jeszcze się jak najdłużej utrzymało.”</w:t>
      </w:r>
    </w:p>
    <w:p>
      <w:pPr/>
      <w:r>
        <w:rPr>
          <w:b w:val="1"/>
          <w:bCs w:val="1"/>
        </w:rPr>
        <w:t xml:space="preserve">Marta Orszulik, dyrygentka chóru Stonawa:</w:t>
      </w:r>
      <w:r>
        <w:rPr/>
        <w:t xml:space="preserve"> „W tym październiku 1994 r. było coraz więcej prób wspólnych, i zadecydowano, że chóry się połączą i powstanie chór mieszany Stonawa.”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911/muzyczne-dziedzictwo-stonawy-cz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2026-07-05T18:44:36+02:00</dcterms:created>
  <dcterms:modified xsi:type="dcterms:W3CDTF">2026-07-05T18:44:36+02:00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