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3.8.2025,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Pipi dlouhá punčocha, autorské divadlo bruntálské soukromé ZŠ Amos</w:t>
      </w:r>
    </w:p>
    <w:p>
      <w:pPr/>
      <w:r>
        <w:rPr/>
        <w:t xml:space="preserve">  Nejnověji  nastudovanou autorskou hrou byla v městském divadle známá Pipi  dlouhá punčocha.</w:t>
      </w:r>
    </w:p>
    <w:p>
      <w:pPr/>
      <w:r>
        <w:rPr>
          <w:b w:val="1"/>
          <w:bCs w:val="1"/>
        </w:rPr>
        <w:t xml:space="preserve">Olga  Grossmannová, autorka hry a scénáře: </w:t>
      </w:r>
      <w:r>
        <w:rPr/>
        <w:t xml:space="preserve">„Hráli jsme ji už před  šesti lety, je to naše autorské divadlo, vlastní scénář,  vlastní texty, vlastní písničky a hrají úplně všechny děti,  které jsou na pódiu, protože všichni si zaslouží aby byli vidět  a aby je rodiče pochválili. Máme z nich radost.“</w:t>
      </w:r>
    </w:p>
    <w:p>
      <w:pPr/>
      <w:r>
        <w:rPr/>
        <w:t xml:space="preserve">Na  originálním představení si v různých rolích zahrají všichni  žáci školy a podílí se na něm i téměř všichni pedagogičtí  pracovníci.</w:t>
      </w:r>
    </w:p>
    <w:p>
      <w:pPr/>
      <w:r>
        <w:rPr>
          <w:b w:val="1"/>
          <w:bCs w:val="1"/>
        </w:rPr>
        <w:t xml:space="preserve">Olga  Grossmannová, autorka hry a scénáře:</w:t>
      </w:r>
      <w:r>
        <w:rPr/>
        <w:t xml:space="preserve"> „Hraje celá škola, jako  každý rok vždycky. Vždycky se podílejí převážně  vychovatelky školní družiny, asistentky, které jsou přítomné a  samozřejmě největší podíl spočívá na mě, jako na autorce a  režisérce. No přes 60 dětí máme. Někdy plus minus, protože  někteří jsou třeba nemocní, ale jinak hraje opravdu celá  škola.“</w:t>
      </w:r>
    </w:p>
    <w:p>
      <w:pPr/>
      <w:r>
        <w:rPr>
          <w:b w:val="1"/>
          <w:bCs w:val="1"/>
        </w:rPr>
        <w:t xml:space="preserve">Michaela  Musilová, představitelka hlavní role: </w:t>
      </w:r>
      <w:r>
        <w:rPr/>
        <w:t xml:space="preserve">„Hraju Pipi dlouhou  punčochu. Hraje se mi dobře. Zkoušela jsem to asi 3 měsíce. Ano,  četla jsem i knížku Pipi dlouhá punčocha. Není to moje první  role, hrála jsem už několik rolí na téhle škole, například  pana ředitele.“</w:t>
      </w:r>
    </w:p>
    <w:p>
      <w:pPr/>
      <w:r>
        <w:rPr>
          <w:b w:val="1"/>
          <w:bCs w:val="1"/>
        </w:rPr>
        <w:t xml:space="preserve">Anketa, malí herci ZŠ Amos: </w:t>
      </w:r>
      <w:r>
        <w:rPr/>
        <w:t xml:space="preserve">„Já  hraju dceru tady ředitele cirkusu.“</w:t>
      </w:r>
    </w:p>
    <w:p>
      <w:pPr/>
      <w:r>
        <w:rPr/>
        <w:t xml:space="preserve">„Já  hraju ředitele cirkusu a tančíme tam spolu.“</w:t>
      </w:r>
    </w:p>
    <w:p>
      <w:pPr/>
      <w:r>
        <w:rPr/>
        <w:t xml:space="preserve">„Já  ještě hraju drbnu tedy a ještě tančím.“</w:t>
      </w:r>
    </w:p>
    <w:p>
      <w:pPr/>
      <w:r>
        <w:rPr/>
        <w:t xml:space="preserve">„Já  hraju Aniku a tančím.“</w:t>
      </w:r>
    </w:p>
    <w:p>
      <w:pPr/>
      <w:r>
        <w:rPr/>
        <w:t xml:space="preserve">„Já  hraju tatínka a učitelku a to je všechno.“</w:t>
      </w:r>
    </w:p>
    <w:p>
      <w:pPr/>
      <w:r>
        <w:rPr/>
        <w:t xml:space="preserve">„Já  hraju drbnu a pomáhám. Já hraju drbnu ještě tančím ještě  hlavního anděla.“</w:t>
      </w:r>
    </w:p>
    <w:p>
      <w:pPr/>
      <w:r>
        <w:rPr/>
        <w:t xml:space="preserve">„Dneska  hraju Tomyho, jednu z hlavních rolí. Je to kamarád Pipi.“</w:t>
      </w:r>
    </w:p>
    <w:p>
      <w:pPr/>
      <w:r>
        <w:rPr/>
        <w:t xml:space="preserve">„Hraju  cizí holčičku a toto divadlo bude skvělé.“</w:t>
      </w:r>
    </w:p>
    <w:p>
      <w:pPr/>
      <w:r>
        <w:rPr/>
        <w:t xml:space="preserve">„Jmenuji  se Maxim Madura a hraju podruhé v mém životě v podstatě."</w:t>
      </w:r>
    </w:p>
    <w:p>
      <w:pPr/>
      <w:r>
        <w:rPr/>
        <w:t xml:space="preserve">Amoska  odehrála celkem tři představení. První pro děti z mateřských  škol, druhé pro žáky místních základních škol a třetí pro  veřejnost, rodiče a rodiny malých herců.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005/pipi-dlouha-puncocha-autorske-divadlo-bruntalske-soukrome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2026-06-25T21:53:49+02:00</dcterms:created>
  <dcterms:modified xsi:type="dcterms:W3CDTF">2026-06-25T21:53:49+02:00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