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po povodních skončila. Náhradní ledová plocha v Opavě je opět připravena pro sportovce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Kravařích, za což děkujeme majitelům Kravař, ale prostě byli tam určitá úskalí a jsme rádi, že jsme zpátky doma. Odpadají nám jakoby problémy s dojížděním, protože ne každý rodič vždycky v tu danou dobu může to své dítě odvézt na ten trénink a odpadají nám vlastně ty převozy těch pomůcek.”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dlouho, ale my se těšíme až budeme mít zimák.”</w:t>
      </w:r>
    </w:p>
    <w:p>
      <w:pPr/>
      <w:r>
        <w:rPr/>
        <w:t xml:space="preserve">“Já se taky strašně moc těším, těším se na nový zimák.”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 samotné, který teda musí jet momentálně přes den i v noci tak, aby se ledová plocha nachladila, odzkoušelo se veškeré zařízení to chladící.”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“Vlastně jsem si opravili komplet ty sušárny, ty unimobuňky po povodních, které jsme úplně rozebrali, vyndali jsme z toho tu vatu, která zateplovala ty unimobuňky, místo toho jsme tam dali polystyreny a dokonale vyčistili. Potom jsme svépomocí vybudovali ty šatny, co se týká laviček, věšáků a toho zázemí, které je potřebné pro hokejisty.”</w:t>
      </w:r>
    </w:p>
    <w:p>
      <w:pPr/>
      <w:r>
        <w:rPr/>
        <w:t xml:space="preserve">Cílem bylo nejen obnovit, ale i zvýšit odolnost celé infrastruktury proti případným dalším povodním.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049/obnova-po-povodnich-skoncila-nahradni-ledova-plocha-v-opave-je-opet-pripravena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2026-07-05T16:46:13+02:00</dcterms:created>
  <dcterms:modified xsi:type="dcterms:W3CDTF">2026-07-05T16:46:13+02:00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