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opět hledají Miss psa a Miss mazlíka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“Když ta soutěž vznikla, tak to bylo původně pro pejsky, ale majitelé koček a různých domácích papoušků a dalších zvířat, tak jim to bylo líto, že pro ně nic není, tak jsme tu soutěž Miss pes rozšířili i do kategorie mazlík, která se týká všech ostatních domácích zvířátek. No a ti lidé vždy pošloou maximálně 5 fotografií svého domácího zvířátka a odborná porota potom vybírá na základě těch fotek, na základě sympatií z těch fotek toho největšího sympaťáka. Nám nejde o to, aby zvířátka ukazovala, co umí nebo jak jsou zdatná v různých disciplínách, je to opravdu o tom, že to je fotosoutěž.”</w:t>
      </w:r>
    </w:p>
    <w:p>
      <w:pPr/>
      <w:r>
        <w:rPr/>
        <w:t xml:space="preserve">Fotky pejsků a domácích mazlíčků mohou lidé posílat přes webové stránky </w:t>
      </w:r>
      <w:hyperlink r:id="rId9" w:history="1">
        <w:r>
          <w:rPr/>
          <w:t xml:space="preserve">www.misspes.cz</w:t>
        </w:r>
      </w:hyperlink>
      <w:r>
        <w:rPr/>
        <w:t xml:space="preserve">, výsledky budou vyhlášeny v polovině září. 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“Vyhodnocení soutěže každoročně a tradičně probíhá na Stojanově náměstí před kostelem a je to taková super akce, že se sejdou pejskaři se svými mazlíčky, kočičky a tak dále a můžeme je odměnit nějakými granulemi a dalšími drobnostmi. Je to velice příjemné se takhle s nimi na tom náměstí setkat.”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“Pokud jste ještě svého čtyřnohého nebo opeřeného, nebo šupinatého mazlíčka ještě nepřihlásil, tak máte jedinečnou příležitost do konce srpna, kdy je konec uzávěrek. V tuto chvíli máme přihlášených nějakých 30 soutěžících, máme tu už mezi mazlíky chameleona, želvu, morče. Pokud by měli zájemci problém s přihlášením z různého důvodu, můžou v sekci kontakt přes adresu soutěž Miss pes poslat fotografii a přihlašovací údaje nám, my to vyplníme za ně.”</w:t>
      </w:r>
    </w:p>
    <w:p>
      <w:pPr/>
      <w:r>
        <w:rPr/>
        <w:t xml:space="preserve">Pejsky a mazlíčky nehodnotí jen odborná porota, ale také obyvatelé obvodu, kteří mohou dát hlas svému oblíbenému mazlíčkovi.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0069/marianske-hory-opet-hledaji-miss-psa-a-miss-mazlika" TargetMode="External"/><Relationship Id="rId9" Type="http://schemas.openxmlformats.org/officeDocument/2006/relationships/hyperlink" Target="http://www.misspe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2026-08-09T21:49:23+02:00</dcterms:created>
  <dcterms:modified xsi:type="dcterms:W3CDTF">2026-08-09T21:49:23+02:00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