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8.8.2025,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tábor spolku ADAM spojil děti s autismem i jejich sourozence</w:t>
      </w:r>
    </w:p>
    <w:p>
      <w:pPr/>
      <w:r>
        <w:rPr/>
        <w:t xml:space="preserve">Dny plné zážitků a dobrodružství připravilo sdružení ADAM pro děti, které mají v rodině sourozence s autismem. Každoroční příměstský tábor je totiž věnovaný i jim.</w:t>
      </w:r>
    </w:p>
    <w:p>
      <w:pPr/>
      <w:r>
        <w:rPr>
          <w:b w:val="1"/>
          <w:bCs w:val="1"/>
        </w:rPr>
        <w:t xml:space="preserve">Marie Gerdová, ředitelka Sdružení ADAM: </w:t>
      </w:r>
      <w:r>
        <w:rPr/>
        <w:t xml:space="preserve">"Sourozenci mají opravdu těžkou situaci, protože ten rodič se musí primárně věnovat dítěti s handicapem a na toho druhého sourozence už bohužel nezbyde tolik času, kolik by vyžadoval. Takže jsme rádi, že můžeme být i tady a mají svůj program, své aktivity, kde jsou jenom oni mezi sebou. Věnují se jim úžasní asistenti, kteří jim zase udělají ty zážitky velmi krásné.”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odpočinkové určitě bez těch sourozenců, protože s nimi je to náročné. Je to těžké je uhlídat a potom, když se jim něco nelíbí, tak už je to skoro nezvládnutelné s nimi. Takže tohle je takové odpočinkové.”</w:t>
      </w:r>
    </w:p>
    <w:p>
      <w:pPr/>
      <w:r>
        <w:rPr/>
        <w:t xml:space="preserve">Vyzkoušet si jízdu na vodních lyžích byl pro děti opravdovým adrenalinovým zážitkem.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"Držím to poprvé, je to obrovské a bojím se.”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“Nikdy jsem nebyl, tady jsem poprvé a na začátek jsem spadl. Ale fajn je to tady.”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“Nikdy jsem na vodních lyžích nebyl, ale je to docela zábava. Ale ty zatáčky jsou těžké. Na táboře mám sourozence, mám tady bráchu a je to dobré, ten turnus.”</w:t>
      </w:r>
    </w:p>
    <w:p>
      <w:pPr/>
      <w:r>
        <w:rPr/>
        <w:t xml:space="preserve">Děti jsou vždy rozděleny do skupin podle věku a typu diagnózy. Každý program je tak šitý přímo na míru.</w:t>
      </w:r>
    </w:p>
    <w:p>
      <w:pPr/>
      <w:r>
        <w:rPr>
          <w:b w:val="1"/>
          <w:bCs w:val="1"/>
        </w:rPr>
        <w:t xml:space="preserve">Marie Gerdová, ředitelka Sdružení ADAM: </w:t>
      </w:r>
      <w:r>
        <w:rPr/>
        <w:t xml:space="preserve">“Děti, co potřebují vysokou míru podpory, tak mají takový program, že pro ně je důležité cestovat veřejnou dopravou, stravovat se každý den v jiné restauraci. Být s jinými lidmi, v jiných situacích je pro ně to, čím se učí získávat sociální dovednosti. To je pro ně strašně důležité. Takže oni mají program zase takto zaměřený.”</w:t>
      </w:r>
    </w:p>
    <w:p>
      <w:pPr/>
      <w:r>
        <w:rPr/>
        <w:t xml:space="preserve">14. ročník příměstského tábora byl výjimečný i tím, že se ho zúčastnilo rekordních 63 dětí, kterým se věnoval stejný počet asistentů.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080/netradicni-tabor-spolku-adam-spojil-deti-s-autismem-i-jejich-souroz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2026-10-02T02:59:32+02:00</dcterms:created>
  <dcterms:modified xsi:type="dcterms:W3CDTF">2026-10-02T02:59:32+02:00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