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budovy ve slezskoostravské Chittussiho ulici bude gastro, rozhodli tak občané</w:t>
      </w:r>
    </w:p>
    <w:p>
      <w:pPr/>
      <w:r>
        <w:rPr/>
        <w:t xml:space="preserve">Chittussiho 1992/6 – adresa, která občasně hostila chovatelskou  burzu – získá nově každodenní využití. Rozhodli o něm sami občané. Online  ankety nebo veřejného setkání se jich zúčastnilo téměř čtyři sta.</w:t>
      </w:r>
    </w:p>
    <w:p>
      <w:pPr/>
      <w:r>
        <w:rPr>
          <w:b w:val="1"/>
          <w:bCs w:val="1"/>
        </w:rPr>
        <w:t xml:space="preserve">Veronika Prokšová, specialistka komunikace MAPPA:</w:t>
      </w:r>
      <w:r>
        <w:rPr/>
        <w:t xml:space="preserve"> „Lidé  by rádi v té lokalitě uvítali nějaký gastro provoz typu kavárna, cukrárna nebo  vinárna. Druhá věc, která vzešla z té participace jako  požadovaná, byl nějaký prostor pro realizaci soukromých nebo i veřejných  akcí.“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tedy v duchu přání občanů v tuto chvíli připravujeme záměr nájmu  nemovitosti, kde budeme hledat nového nájemce, který by tyto funkce  obsáhl.“</w:t>
      </w:r>
    </w:p>
    <w:p>
      <w:pPr/>
      <w:r>
        <w:rPr/>
        <w:t xml:space="preserve">Aby mohl objekt sloužit jako požadované komunitní místo,  počítá městský obvod samozřejmě s jeho rekonstrukcí.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„Může  jít pouze o nejnutnější opravy, tak aby se dal opravdu krátkodobě  využívat, ale nebráníme se ani rozsáhlejším úpravám.“</w:t>
      </w:r>
    </w:p>
    <w:p>
      <w:pPr/>
      <w:r>
        <w:rPr>
          <w:b w:val="1"/>
          <w:bCs w:val="1"/>
        </w:rPr>
        <w:t xml:space="preserve">Jan Friml, architekt a urbanista MAPPA:</w:t>
      </w:r>
      <w:r>
        <w:rPr/>
        <w:t xml:space="preserve"> „Po analýze  výstupů z té participace a po analýze nějakého stavu té budovy jsme  navrhli městské části řešení, které lze umístit do toho stávajícího objektu  tak, jak je, a v tom objektu umisťujeme kavárnu s dětskou hernou a  multifunkční sál.“</w:t>
      </w:r>
    </w:p>
    <w:p>
      <w:pPr/>
      <w:r>
        <w:rPr/>
        <w:t xml:space="preserve">Nájemce by mělo vedení obvodu vybrat během podzimu a  následovat budou úpravy objektu. Svému novému účelu by mohl sloužit už příští 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120/z-budovy-ve-slezskoostravske-chittussiho-ulici-bude-gastro-rozhodli-tak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2026-08-23T20:45:26+02:00</dcterms:created>
  <dcterms:modified xsi:type="dcterms:W3CDTF">2026-08-23T20:45:26+02:00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