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15.8.2025, 14:02</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Zimní stadion vstupuje do nové sezony v lepší kondici</w:t>
      </w:r>
    </w:p>
    <w:p>
      <w:pPr/>
      <w:r>
        <w:rPr/>
        <w:t xml:space="preserve">Během období, kdy byl zimní stadion bez ledové plochy a tedy mimo provoz, proběhlo uvnitř několik významných investičních projektů. Výsledkem je o něco větší komfort pro hokejisty a úsporná energetická opatření. </w:t>
      </w:r>
    </w:p>
    <w:p>
      <w:pPr/>
      <w:r>
        <w:rPr>
          <w:b w:val="1"/>
          <w:bCs w:val="1"/>
        </w:rPr>
        <w:t xml:space="preserve">Libor Slavík (STUDEŇÁCI PRO STUDÉNKU), starosta Studénky: </w:t>
      </w:r>
      <w:r>
        <w:rPr/>
        <w:t xml:space="preserve">“Pustili jsme se z vlastních prostředků do první etapy rekonstrukce šaten, kdy došlo k rekonstrukci dvou šaten, sociálního zázemí, zvětšení sociálního zázemí, i té vstupní chodby, takže tohle bylo součástí té první etapy.” </w:t>
      </w:r>
    </w:p>
    <w:p>
      <w:pPr/>
      <w:r>
        <w:rPr/>
        <w:t xml:space="preserve">Do opravy prvních dvou šaten v suterénním prostoru, které využívají nejmenší hráči, město vložilo 2,9 milionů korun včetně DPH. Připravovat bude projekty pro postupnou úpravu  dalšího zázemí. </w:t>
      </w:r>
    </w:p>
    <w:p>
      <w:pPr/>
      <w:r>
        <w:rPr/>
        <w:t xml:space="preserve">Jiné provedené změny v objektu zimního stadionu se týkají projektů v rámci energetických úspor. </w:t>
      </w:r>
    </w:p>
    <w:p>
      <w:pPr/>
      <w:r>
        <w:rPr>
          <w:b w:val="1"/>
          <w:bCs w:val="1"/>
        </w:rPr>
        <w:t xml:space="preserve">Libor Slavík (STUDEŇÁCI PRO STUDÉNKU), starosta Studénky: </w:t>
      </w:r>
      <w:r>
        <w:rPr/>
        <w:t xml:space="preserve">“Na střechu se instalovala fotovoltaika, dělali se opatření ve výměníku a vyměnilo se kompletně celé osvětlení nad ledovou plochou. Takže to jsou dílčí kroky, které se podařilo zrealizovat. Dále organizace Sport a kultura připravila ve spolupráci s hokejovým klubem i střelnici pro hokejisty. Zároveň jsme i vybrali projektanta, to už bude trošku na další čas, který v připravuje projektovou dokumentaci na instalaci vzduchotechniky tady do haly zimního stadionu plus opláštění budovy tak, abychom dokázali tady mít podmínky bez zamlžování ledové plochy ideálně po celý rok. Tak abychom v těch letních měsících díky fotovoltaice  měli ten provoz co nejenergetičtější a zároveň bez jakéhokoliv oparu.”</w:t>
      </w:r>
    </w:p>
    <w:p>
      <w:pPr/>
      <w:r>
        <w:rPr>
          <w:b w:val="1"/>
          <w:bCs w:val="1"/>
        </w:rPr>
        <w:t xml:space="preserve">Radmila Nováková, vedoucí odboru stavebního řád</w:t>
      </w:r>
      <w:r>
        <w:rPr>
          <w:b w:val="1"/>
          <w:bCs w:val="1"/>
        </w:rPr>
        <w:t xml:space="preserve">u: </w:t>
      </w:r>
      <w:r>
        <w:rPr/>
        <w:t xml:space="preserve">“V rámci projektu energetických úspor jsme provedli výměnu 68 původních výbojkových svítidel za LED svítidla. Ta výbojková svítidla měla výkon 500 W, my jsme vyměnili ledky, které maj výkon 147 W, takže celková úspora jenom z toho osvětlení na zimním stadionu by činila ročně asi 700 tisíc korun.”</w:t>
      </w:r>
    </w:p>
    <w:p>
      <w:pPr/>
      <w:r>
        <w:rPr/>
        <w:t xml:space="preserve">V rámci probíhající realizace EPC projektu bylo na území města instalována na střechy budov devět fotovoltaických elektráren. Ta nejvýkonnější je právě na zimním stadionu. Díky ní bude roční úspora na provozu sportoviště další asi milion 200 tisíc korun.   </w:t>
      </w:r>
    </w:p>
    <w:p>
      <w:pPr/>
      <w:r>
        <w:rPr>
          <w:b w:val="1"/>
          <w:bCs w:val="1"/>
        </w:rPr>
        <w:t xml:space="preserve">Radmila Nováková, vedoucí odboru stavebního řád</w:t>
      </w:r>
      <w:r>
        <w:rPr>
          <w:b w:val="1"/>
          <w:bCs w:val="1"/>
        </w:rPr>
        <w:t xml:space="preserve">u: </w:t>
      </w:r>
      <w:r>
        <w:rPr/>
        <w:t xml:space="preserve">“Celkově máme na ploše střechy 512 panelů o jednotlivém výkonu asi 440 kWp. V této chvíli jsou práce ukončeny. Činí se administrativní kroky ke spuštění fotovoltaické elektrárny, ale vzhledem k tomu, že je nutné pro tuto elektrárnu, byť je bezpřetoková, tak získat licenci, neumíme odhadnout a ani sám dodavatel není schopen odhadnout, jestli to bude otázka měsíců, jestli to budou dva, tři nebo čtyři měsíce. Záleží to na poskytovateli.”</w:t>
      </w:r>
    </w:p>
    <w:p>
      <w:pPr/>
      <w:r>
        <w:rPr/>
        <w:t xml:space="preserve">Komfort nových šaten a osvětlení poprvé vyzkouší mladí hokejisté, které na konci prázdnin čeká příprava na další sezonu už na domácí ledové ploše. Led tu začali tvořit tento týden.  </w:t>
      </w:r>
    </w:p>
    <w:p>
      <w:pPr/>
      <w:r>
        <w:rPr>
          <w:b w:val="1"/>
          <w:bCs w:val="1"/>
        </w:rPr>
        <w:t xml:space="preserve">Ondřej Stanek, vedoucí technického úseku, SAK Studénka: </w:t>
      </w:r>
      <w:r>
        <w:rPr/>
        <w:t xml:space="preserve">“Strojovnu jsme rozjeli už na konci minulého týdne, protože se musí začít podchlazovat ten betonový povrch, aby se něm začala tvořit jinovatka, abychom na něj mohli začít stříkat vodu. Ve chvíli, kdy to má nějakých mínus čtyři stupně, tak se na to začne prášit voda z hadice. Kluci to dělají několik dní, než se vůbec začne používat ta bílá barva, která pak tvoří tu samotnou barvu ledu, kterou všichni znají. Dělá se to po těch nejtenčích vrstvách, aby led celou sezonu nepraskal a měl nejvyšší kvalitu. Takže je to mravenčí práce, dělat to po těch kousíčkách, ale když to teď neošidíme, tak se nám to za tu celou sezonu vrátí, že ten led je potom kvalitnější.”    </w:t>
      </w:r>
    </w:p>
    <w:p>
      <w:pPr/>
      <w:r>
        <w:rPr/>
        <w:t xml:space="preserve">Hokejisté na takto precizně připravený led vyjedou v pondělí 25. srpna.</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studenka/11000050170/zimni-stadion-vstupuje-do-nove-sezony-v-lepsi-kondic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2026-05-16T14:00:49+02:00</dcterms:created>
  <dcterms:modified xsi:type="dcterms:W3CDTF">2026-05-16T14:00:49+02:00</dcterms:modified>
</cp:coreProperties>
</file>

<file path=docProps/custom.xml><?xml version="1.0" encoding="utf-8"?>
<Properties xmlns="http://schemas.openxmlformats.org/officeDocument/2006/custom-properties" xmlns:vt="http://schemas.openxmlformats.org/officeDocument/2006/docPropsVTypes"/>
</file>