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Jógu smíchu v knihovně využili k rozechvění bránice i táborníci</w:t>
      </w:r>
    </w:p>
    <w:p>
      <w:pPr/>
      <w:r>
        <w:rPr/>
        <w:t xml:space="preserve">Lekce zábavného cvičení s lektorkou jógy a smícholožkou se odehrála v zahradě městské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pořádá každý rok příměstské tábory. tento ročník, asi už potřetí, je téma Harry Potter a jeho svět, což je velmi oblíbené. A jsme rádi, že v Novém Jičíně to můžeme zpestřit tím, že využíváme programy nabízené jinými organizacemi. Tento rok jsme se rozhodli využít program městské knihovny s názvem Jóga smíchu.”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 mají v sobě tu spontánnost, takže mají ten smích přirozený. Protože děti, na rozdíl od nás dospělých, se umí smát bezdůvodně, což je na tom krásné. My tuhle schopnost s věkem ztrácíme, takže děti jsou daleko spontánnější. Ale záleží i na tom, na co jsou zvyklí, protože ve škole se často nemohou moc smát, takže mají často zábrany z toho, že jim to někdo zakazuje. Takže tady teď můžou “vypustit krakeny”.”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moc rádi, že Jóga smíchu nabízí aktivity pod širým nebem. Děti třeba poznají další část města a uvolní se.” </w:t>
      </w:r>
    </w:p>
    <w:p>
      <w:pPr/>
      <w:r>
        <w:rPr/>
        <w:t xml:space="preserve">Zážitky z týdenního tábora tak budou mít tyto děti inspirativní i kouzelné.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“V Mozaice hrajeme i hru Mozaika hledá talent, kde každý si vymyslí jakoukoliv scénku, třeba zábavnou, na nějaké téma.”</w:t>
      </w:r>
    </w:p>
    <w:p>
      <w:pPr/>
      <w:r>
        <w:rPr/>
        <w:t xml:space="preserve">“Dělali jsme lektvary, hráli jsme famfrpál.”</w:t>
      </w:r>
    </w:p>
    <w:p>
      <w:pPr/>
      <w:r>
        <w:rPr/>
        <w:t xml:space="preserve">“Nejvíce mě bavilo, jak jsem kouzlili.”   </w:t>
      </w:r>
    </w:p>
    <w:p>
      <w:pPr/>
      <w:r>
        <w:rPr/>
        <w:t xml:space="preserve">Co se ještě týče prázdninových čtvrtků knihovny, děti tu trávily čas například hravou angličtinou, malováním na tričko nebo hraním deskových her.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“Většinu těch prázdninových čtvrtků už máme za sebou, teď už nás čekají jen Olympijský den a poslední akce, tou je přespávačka v knihovně.”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5/jogu-smichu-v-knihovne-vyuzili-k-rozechveni-branice-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2026-07-01T18:50:50+02:00</dcterms:created>
  <dcterms:modified xsi:type="dcterms:W3CDTF">2026-07-01T18:50:50+02:00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