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Čtrnáct lokálních umělců vystoupilo na festivalu Jih ožije hudbou</w:t>
      </w:r>
    </w:p>
    <w:p>
      <w:pPr/>
      <w:r>
        <w:rPr/>
        <w:t xml:space="preserve">Dvoudenní hudební festival s pestrým programem, složeného z  vystoupení místních kapel a hudebníků napříč různými žánry. To je Jih  ožije hudbou. Jezdím z prvních vystupujících byl i mladý talent  z Bělského lesa, Jan Pražák, kterého doprovodil tatínek.</w:t>
      </w:r>
    </w:p>
    <w:p>
      <w:pPr/>
      <w:r>
        <w:rPr>
          <w:b w:val="1"/>
          <w:bCs w:val="1"/>
        </w:rPr>
        <w:t xml:space="preserve">Honzík Pražák, vystupující</w:t>
      </w:r>
      <w:r>
        <w:rPr/>
        <w:t xml:space="preserve">: „Tak na kytaru hraju pět  let. Od čtyř let. Zpívám dva roky a dneska se těším, ale mám trošku  strach. Byl jsem druhý na talentové soutěži škol tady na Jihu, takže už mám  trošku zkušenosti.“</w:t>
      </w:r>
    </w:p>
    <w:p>
      <w:pPr/>
      <w:r>
        <w:rPr>
          <w:b w:val="1"/>
          <w:bCs w:val="1"/>
        </w:rPr>
        <w:t xml:space="preserve">Jan Pražák, otec Honzíka</w:t>
      </w:r>
      <w:r>
        <w:rPr/>
        <w:t xml:space="preserve">: „Hlavně důležité je  to, že vlastně teď hraje v divadle. V Moravsko-Slezském divadle  Jiřího Myrona, kde hraje v několika muzikálech. V hlavní roli muzikálu  Oliver, tam hraje Olivera Twista, a pak v dalších těch muzikálech ještě, a  dokonce i v činohře v divadle Antonína Dvořáka.“</w:t>
      </w:r>
    </w:p>
    <w:p>
      <w:pPr/>
      <w:r>
        <w:rPr/>
        <w:t xml:space="preserve">V rámci dvoudenního programu, který trval od dvou odpoledne  do deseti večer, vystoupilo celkem 14 hudebních uskupení s lokální  působností.</w:t>
      </w:r>
    </w:p>
    <w:p>
      <w:pPr/>
      <w:r>
        <w:rPr>
          <w:b w:val="1"/>
          <w:bCs w:val="1"/>
        </w:rPr>
        <w:t xml:space="preserve">Gabriela Gödelová, ředitelka Kulturního zařízení  Ostrava-Jih</w:t>
      </w:r>
      <w:r>
        <w:rPr/>
        <w:t xml:space="preserve">: „Prostě chceme představit a ukázat, že ta místní lokální  hudební scéna je velmi pestrá, velmi zajímavá. A podle toho jsme i  skládali ten program. To znamená, že si přijdou na své příznivci, troufám si  říci, téměř všech žánrů, které jsou. A je mnohdy překvapivé, když si  uvědomíme, že tihle hudebníci opravdu fungují tady. Mnohdy o nich ani  nevíme. A to je právě mimo jiné i smyslem tohoto festivalu. Ukázat, jak to  tady v rámci Ostravy žije a kolik nadaných umělců tady může fungovat.“</w:t>
      </w:r>
    </w:p>
    <w:p>
      <w:pPr/>
      <w:r>
        <w:rPr>
          <w:b w:val="1"/>
          <w:bCs w:val="1"/>
        </w:rPr>
        <w:t xml:space="preserve">Martin Bednář (ANO), starosta MOb Ostrava-Jih</w:t>
      </w:r>
      <w:r>
        <w:rPr/>
        <w:t xml:space="preserve">: „Je to  už několikátý ročník a pomáháme tím místním kapelám. Letos jsme trošku  rozšířili, to znamená, musí být alespoň z Ostravy, nejen z Jihu, ale jsou  tady samozřejmě tradiční i nové kapely i z Jihu. A věřím, že v tomhle  parném počasí udělají hudební radost návštěvníkům. Myslím si, že těch kapel je  tady opravdu hodně. Super akce na letní dny.“</w:t>
      </w:r>
    </w:p>
    <w:p>
      <w:pPr/>
      <w:r>
        <w:rPr>
          <w:b w:val="1"/>
          <w:bCs w:val="1"/>
        </w:rPr>
        <w:t xml:space="preserve">anketa, návštěvníci festivalu</w:t>
      </w:r>
      <w:r>
        <w:rPr/>
        <w:t xml:space="preserve">: „Dobře se mi tady líbí  a přišel jsem se na hudbu podívat.“</w:t>
      </w:r>
    </w:p>
    <w:p>
      <w:pPr/>
      <w:r>
        <w:rPr>
          <w:b w:val="1"/>
          <w:bCs w:val="1"/>
        </w:rPr>
        <w:t xml:space="preserve">anketa, návštěvníci festivalu</w:t>
      </w:r>
      <w:r>
        <w:rPr/>
        <w:t xml:space="preserve">: „Já musím přiznat, že  jsem na této akci úplně zdaleka poprvé. A jsem tady z toho důvodu, že  zrovna mě tamhle hrají kamarádi. A bude mi tady hrát i můj švagr za  okamžik. Takže právě proto. A myslím si, že to je velice milé, velice  pěkné a doufala bych ve více lidí. Ale to počasí, přece jenom je tady horko,  ale jsou tady krásně zabezpečeni. I na to horko, myslím si.“</w:t>
      </w:r>
    </w:p>
    <w:p>
      <w:pPr/>
      <w:r>
        <w:rPr>
          <w:b w:val="1"/>
          <w:bCs w:val="1"/>
        </w:rPr>
        <w:t xml:space="preserve">Gabriela Gödelová, ředitelka Kulturního zařízení  Ostrava-Jih</w:t>
      </w:r>
      <w:r>
        <w:rPr/>
        <w:t xml:space="preserve">: „Vzhledem k velmi horké předpovědi počasí, která se bez  zbytku vyplnila, jsme připravili maximální množství zastíněných  míst, včetně odpočinkové chill zóny, včetně možnosti se schladit. Takže  děkuju našim dobrovolným hasičům, kteří přišli zachraňovat životy  návštěvníků už doslova preventivně.“</w:t>
      </w:r>
    </w:p>
    <w:p>
      <w:pPr/>
      <w:r>
        <w:rPr/>
        <w:t xml:space="preserve">Festival se vrátil na Jih po dvouleté pauze. Akci si  vymysleli a odhlasovali sami Jižané, a to v participativním rozpočtu roku 2021.  První dva ročníky se konaly v letech 2022 a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224/ctrnact-lokalnich-umelcu-vystoupilo-na-festivalu-jih-ozije-hud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2026-06-04T23:00:48+02:00</dcterms:created>
  <dcterms:modified xsi:type="dcterms:W3CDTF">2026-06-04T23:00:48+02:00</dcterms:modified>
</cp:coreProperties>
</file>

<file path=docProps/custom.xml><?xml version="1.0" encoding="utf-8"?>
<Properties xmlns="http://schemas.openxmlformats.org/officeDocument/2006/custom-properties" xmlns:vt="http://schemas.openxmlformats.org/officeDocument/2006/docPropsVTypes"/>
</file>