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22.8.2025, 11:04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Spolek Tulipán a PZKO připravili dětem hezké prázdniny</w:t>
      </w:r>
    </w:p>
    <w:p>
      <w:pPr/>
      <w:r>
        <w:rPr/>
        <w:t xml:space="preserve">Letní prázdniny sice končí, děti však budou mít krásné zážitky a to i díky spolku Tulipán, který pro ně připravil dva turnusy táborů. Poslední den všichni vyrazili plnit úkoly, které je dovedly až k pokladu.</w:t>
      </w:r>
    </w:p>
    <w:p>
      <w:pPr/>
      <w:r>
        <w:rPr>
          <w:b w:val="1"/>
          <w:bCs w:val="1"/>
        </w:rPr>
        <w:t xml:space="preserve">anketa: anketa: </w:t>
      </w:r>
      <w:r>
        <w:rPr/>
        <w:t xml:space="preserve">"Už jsem tu počtvrté, protože minule jsme tu byli dvakrát a tento rok také dvakrát a nejvíc se mi líbilo asi úterý, protože jsme šli na Těrlickou přehradu na skákací hrad. Normálně se tady kamarádíme, bavíme se tu, pouštíme si písničky, tancujeme tu.”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"Mě se tady hodně líbí ty výlety, že tu máme spoustu kamarádů, že chodíme na schovku do parku si hrát.”</w:t>
      </w:r>
    </w:p>
    <w:p>
      <w:pPr/>
      <w:r>
        <w:rPr/>
        <w:t xml:space="preserve">Prázdniny končí, jak se těšíš do školy?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“Strašně, protože se nám rekonstruovala škola. Rekonstruuje se nám třída, celá škola se malovala.”</w:t>
      </w:r>
    </w:p>
    <w:p>
      <w:pPr/>
      <w:r>
        <w:rPr/>
        <w:t xml:space="preserve">Veselo o prázdninách bylo i v PZKO. I tady pro děti připravili bohatý program.</w:t>
      </w:r>
    </w:p>
    <w:p>
      <w:pPr/>
      <w:r>
        <w:rPr>
          <w:b w:val="1"/>
          <w:bCs w:val="1"/>
        </w:rPr>
        <w:t xml:space="preserve">Natalia Kux, vedoucí táboru: </w:t>
      </w:r>
      <w:r>
        <w:rPr/>
        <w:t xml:space="preserve">"Aktivity byly různorodé. Hlavně jsme chtěli chodit hodně ven. Tam jsme organizovali hry, byli jsme i na výletě. Například v Kotulově dřevěnce, kukuřičném bludišti, nebo v planetáriu.”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"Líbilo se mi kukuřičné bludiště a hřiště. Já už jsem na táboře podruhé.”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"Najdu si tady třeba nové kamarády. Mě se líbí hrát si s nimi, malovat si s nimi a hrát hry.” </w:t>
      </w:r>
    </w:p>
    <w:p>
      <w:pPr/>
      <w:r>
        <w:rPr/>
        <w:t xml:space="preserve">Celkem PZKO připravilo pro děti pět turnusů, na kterých se vystřídalo na 50 dětí.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50280/spolek-tulipan-a-pzko-pripravili-detem-hezke-prazdn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2026-05-08T10:42:33+02:00</dcterms:created>
  <dcterms:modified xsi:type="dcterms:W3CDTF">2026-05-08T10:42:33+02:00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