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28.8.2025,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Sestřih událostí 1. poloviny roku 2025 Ostravy-Poruby</w:t>
      </w:r>
    </w:p>
    <w:p>
      <w:pPr/>
      <w:r>
        <w:rPr>
          <w:b w:val="1"/>
          <w:bCs w:val="1"/>
          <w:i w:val="1"/>
          <w:iCs w:val="1"/>
        </w:rPr>
        <w:t xml:space="preserve">Lucie Baránková Vilamová (ANO), starostka Ostravy-Poruby:</w:t>
      </w:r>
      <w:r>
        <w:rPr>
          <w:i w:val="1"/>
          <w:iCs w:val="1"/>
        </w:rPr>
        <w:t xml:space="preserve"> ,,Po opravdu dlouhé době, kdy se dostavěl Dům kultury Poklad, dva parkovací domy a vlastně i Poruba dokončila druhý park u Pokladu, tak konečně je to území celistvé. Mělo by být vyčleněno i 30 parkovacích míst pro rezidenty, pro tzv. dlouhodobé parkování. Nemusí to být vyloženě rezidenti, kteří v oblasti bydlí, ale mohou si zakoupit celoměsíční parkování a parkovat v tom parkovacím domě.</w:t>
      </w:r>
      <w:r>
        <w:rPr>
          <w:i w:val="1"/>
          <w:iCs w:val="1"/>
        </w:rPr>
        <w:t xml:space="preserve">Ty novinky jsou třeba i v tom, že od 6 do 8 ráno tam bude úplně bezplatné parkování, kdy cílíme na ty, kteří vozí děti do škol.” </w:t>
      </w:r>
    </w:p>
    <w:p>
      <w:pPr/>
      <w:r>
        <w:rPr/>
        <w:t xml:space="preserve">Parkovací dům slouží nejen návštěvníkům a zaměstnancům Pokladu, ale také místním obyvatelům. Spolu s prvním parkovacím domem nabízí celkem 138 míst.</w:t>
      </w:r>
    </w:p>
    <w:p>
      <w:pPr/>
      <w:r>
        <w:rPr/>
        <w:t xml:space="preserve">Zrekonstruovaný Dům kultury Poklad ovládl už potřetí Porubský ples. Zájem o lístky byl obrovský. Hlavními hudebními hvězdami letošního ročníku byli Hana Holišová a Petr Bende.</w:t>
      </w:r>
    </w:p>
    <w:p>
      <w:pPr/>
      <w:r>
        <w:rPr>
          <w:b w:val="1"/>
          <w:bCs w:val="1"/>
        </w:rPr>
        <w:t xml:space="preserve">Petr Bende, účinkující: </w:t>
      </w:r>
      <w:r>
        <w:rPr>
          <w:i w:val="1"/>
          <w:iCs w:val="1"/>
        </w:rPr>
        <w:t xml:space="preserve">,,Poklad mám moc rád, má velkou historii, je to krásně zrenovované. A dneska teda se budeme snažit do lidí nacpat trošku autorské muziky, máme tady nějaké úpravy Petra Nováka a doufám, že budou tančit.” </w:t>
      </w:r>
    </w:p>
    <w:p>
      <w:pPr/>
      <w:r>
        <w:rPr>
          <w:b w:val="1"/>
          <w:bCs w:val="1"/>
        </w:rPr>
        <w:t xml:space="preserve">Štěpánka Ostárková, odbor kultury a prezentace, MOb Poruba: </w:t>
      </w:r>
      <w:r>
        <w:rPr>
          <w:i w:val="1"/>
          <w:iCs w:val="1"/>
        </w:rPr>
        <w:t xml:space="preserve">,,Návštěvníků máme každoročně čím dál tím více. Je tady hodně lidí. Malá scéna má asi 64 návštěvníků a tady ve společenském sále je přes 300 lidí.” </w:t>
      </w:r>
    </w:p>
    <w:p>
      <w:pPr/>
      <w:r>
        <w:rPr/>
        <w:t xml:space="preserve">Pokud jste nestihli letošní Porubský ples, určitě se máte na co těšit příští rok.</w:t>
      </w:r>
    </w:p>
    <w:p>
      <w:pPr/>
      <w:r>
        <w:rPr/>
        <w:t xml:space="preserve">Senior Expres v Porubě hlásí za rok 2024 nejúspěšnější rok. O tom, že si senioři službu oblíbili a stále přibývají noví uživatelé, svědčí rekordní čísla. Po změně provozovatele se navýšil počet jízd o 60 %. </w:t>
      </w:r>
    </w:p>
    <w:p>
      <w:pPr/>
      <w:r>
        <w:rPr>
          <w:b w:val="1"/>
          <w:bCs w:val="1"/>
        </w:rPr>
        <w:t xml:space="preserve">Lucie Baránková Vilamová (ANO), starostka Ostravy-Poruby:</w:t>
      </w:r>
      <w:r>
        <w:rPr>
          <w:i w:val="1"/>
          <w:iCs w:val="1"/>
        </w:rPr>
        <w:t xml:space="preserve"> ,,Byla to jedna z prvních věcí, kterou jsme se snažili v Porubě zavést. Za ty roky už jsme vychytali spoustu much. Myslím si, že už jsme to dovedli do nějakého stadia, že už moc toho zlepšovat nejde. Jedině možná věkovou hranici, kterou bychom byli rádi snížili, ale přece jenom Poruba stárne a je pravda, že naše finanční prostředky jsou omezené.” </w:t>
      </w:r>
    </w:p>
    <w:p>
      <w:pPr/>
      <w:r>
        <w:rPr>
          <w:b w:val="1"/>
          <w:bCs w:val="1"/>
        </w:rPr>
        <w:t xml:space="preserve">klientka služby Senior Expres Poruba: </w:t>
      </w:r>
      <w:r>
        <w:rPr>
          <w:i w:val="1"/>
          <w:iCs w:val="1"/>
        </w:rPr>
        <w:t xml:space="preserve">,,Senior Taxi využívám, jak to jde. Byla bych ráda a nejenom já, kdyby nám trochu přidali, aspoň ještě jednu jízdu.”</w:t>
      </w:r>
    </w:p>
    <w:p>
      <w:pPr/>
      <w:r>
        <w:rPr>
          <w:b w:val="1"/>
          <w:bCs w:val="1"/>
        </w:rPr>
        <w:t xml:space="preserve">Jan Luzar, provozovatel služby Senior Expres Poruba: </w:t>
      </w:r>
      <w:r>
        <w:rPr>
          <w:i w:val="1"/>
          <w:iCs w:val="1"/>
        </w:rPr>
        <w:t xml:space="preserve">,,Je to vždycky velmi pozitivní, protože nemáme žádné zpoždění a víme v kolik hodin kde máme být. A oni jsou velice rádi, že to funguje.” </w:t>
      </w:r>
    </w:p>
    <w:p>
      <w:pPr/>
      <w:r>
        <w:rPr/>
        <w:t xml:space="preserve">Pět let usilovné práce a výsledných 632 stran - to je publikace Dějiny Poruby, která se pokřtila v únoru.</w:t>
      </w:r>
    </w:p>
    <w:p>
      <w:pPr/>
      <w:r>
        <w:rPr>
          <w:b w:val="1"/>
          <w:bCs w:val="1"/>
        </w:rPr>
        <w:t xml:space="preserve">Martin Tomášek, editor knihy Dějiny Poruby: </w:t>
      </w:r>
      <w:r>
        <w:rPr>
          <w:i w:val="1"/>
          <w:iCs w:val="1"/>
        </w:rPr>
        <w:t xml:space="preserve">,,Bylo potřeba nejprve sestavit tvůrčí tým, který sestavil pan docent Jiří Brňovják z Ostravské univerzity. Vznikla nějaká koncepce té knížky, která má svou historickou část a pak má svoji tematickou část.”</w:t>
      </w:r>
    </w:p>
    <w:p>
      <w:pPr/>
      <w:r>
        <w:rPr>
          <w:b w:val="1"/>
          <w:bCs w:val="1"/>
        </w:rPr>
        <w:t xml:space="preserve">Lucie Baránková Vilamová (ANO), starostka Ostravy-Poruby: </w:t>
      </w:r>
      <w:r>
        <w:rPr>
          <w:i w:val="1"/>
          <w:iCs w:val="1"/>
        </w:rPr>
        <w:t xml:space="preserve">,,Já vím od začátku, co funguji jako starostka, že Porubany historie zajímá. Mají hodně rádi dobové fotografie.”</w:t>
      </w:r>
    </w:p>
    <w:p>
      <w:pPr/>
      <w:r>
        <w:rPr>
          <w:b w:val="1"/>
          <w:bCs w:val="1"/>
        </w:rPr>
        <w:t xml:space="preserve">návštěvnice křtu knihy Dějiny Poruby: </w:t>
      </w:r>
      <w:r>
        <w:rPr>
          <w:i w:val="1"/>
          <w:iCs w:val="1"/>
        </w:rPr>
        <w:t xml:space="preserve">,,Knihu mám, myslím, že je vynikající, velmi obsáhlá s četnými obrazovými přílohami. Myslím si, že je to kniha, kterou si Poruba zaslouží.”</w:t>
      </w:r>
    </w:p>
    <w:p>
      <w:pPr/>
      <w:r>
        <w:rPr/>
        <w:t xml:space="preserve">Charitativní sbírka Srdce pro Porubu pomohla za svou existenci už šestnácti příjemcům. Jedním z nich je i třináctiletý Maxim, který trpí řadou závažných onemocnění. Na jeho rehabilitaci se podařilo vybrat rekordních 140 000 korun.</w:t>
      </w:r>
    </w:p>
    <w:p>
      <w:pPr/>
      <w:r>
        <w:rPr>
          <w:b w:val="1"/>
          <w:bCs w:val="1"/>
        </w:rPr>
        <w:t xml:space="preserve">Jana Motyčková, maminka Maxima: </w:t>
      </w:r>
      <w:r>
        <w:rPr>
          <w:i w:val="1"/>
          <w:iCs w:val="1"/>
        </w:rPr>
        <w:t xml:space="preserve">,,Chtěli bychom moc poděkovat všem, kteří přispěli na sbírku pro Maxíka. Je to úžasná velká částka, která nám poslouží na rok rehabilitací. Probíhají dvakrát týdně po hodině, což je neskutečné pro Maximka. Je to úplně jiný kluk, spokojený a šťastný.”</w:t>
      </w:r>
    </w:p>
    <w:p>
      <w:pPr/>
      <w:r>
        <w:rPr/>
        <w:t xml:space="preserve">Sbírka Srdce pro Porubu pokračuje. Dalším chlapcem, kterému pomohou specializované rehabilitace, je Vojta, na kterého se aktuálně vybírá částka 134 400 korun.</w:t>
      </w:r>
    </w:p>
    <w:p>
      <w:pPr/>
      <w:r>
        <w:rPr/>
        <w:t xml:space="preserve">Hlavní třída v Porubě se opět stala dějištěm Porubajku. Tentokrát ale cyklistický závod nevyužil prostranství u Floridy, které prošlo rekonstrukcí.  </w:t>
      </w:r>
    </w:p>
    <w:p>
      <w:pPr/>
      <w:r>
        <w:rPr>
          <w:b w:val="1"/>
          <w:bCs w:val="1"/>
        </w:rPr>
        <w:t xml:space="preserve">Zdeněk Rodek (ANO), místostarosta Ostravy-Poruby:</w:t>
      </w:r>
      <w:r>
        <w:rPr>
          <w:i w:val="1"/>
          <w:iCs w:val="1"/>
        </w:rPr>
        <w:t xml:space="preserve"> ,,My jsme chtěli využít této tradice Porubajku tak, abychom obohatili i tento závod o charitativní podtext. Letos je již podruhé součástí Porubajku běh na 5 km, kdy výtěžek z tohoto závodu bude posunut na naši charitativní sbírku.”</w:t>
      </w:r>
    </w:p>
    <w:p>
      <w:pPr/>
      <w:r>
        <w:rPr/>
        <w:t xml:space="preserve">Poruba se s příchodem teplejšího počasí opět zazelenala a tradičně ji zdobí i záhony a oblíbené květinové louky. Ty se v Porubě začaly objevovat v roce 2021 a letos jich je pět.</w:t>
      </w:r>
    </w:p>
    <w:p>
      <w:pPr/>
      <w:r>
        <w:rPr>
          <w:b w:val="1"/>
          <w:bCs w:val="1"/>
        </w:rPr>
        <w:t xml:space="preserve">Renáta Hovjacká, odbor technických služeb a zeleně ÚMOb Poruba</w:t>
      </w:r>
      <w:r>
        <w:rPr>
          <w:b w:val="1"/>
          <w:bCs w:val="1"/>
        </w:rPr>
        <w:t xml:space="preserve">: </w:t>
      </w:r>
      <w:r>
        <w:rPr>
          <w:i w:val="1"/>
          <w:iCs w:val="1"/>
        </w:rPr>
        <w:t xml:space="preserve">,,Je tady asi 30 až 40 druhů v jedné směsi - máky, sluncovky, slunečnice, chrpy tam jsou, je tam strašně moc kytek, a proto to dělá takovou barevnou masu.</w:t>
      </w:r>
      <w:r>
        <w:rPr>
          <w:i w:val="1"/>
          <w:iCs w:val="1"/>
        </w:rPr>
        <w:t xml:space="preserve">Ty louky přilákají neuvěřitelné množství hmyzu. Zadržuje to vodu, zvyšuje vzdušnou vlhkost, má to neuvěřitelné benefity do měst.” </w:t>
      </w:r>
    </w:p>
    <w:p>
      <w:pPr/>
      <w:r>
        <w:rPr>
          <w:b w:val="1"/>
          <w:bCs w:val="1"/>
        </w:rPr>
        <w:t xml:space="preserve">Richard Hanáčik (ANO), místostarosta Ostravy-Poruby: </w:t>
      </w:r>
      <w:r>
        <w:rPr>
          <w:i w:val="1"/>
          <w:iCs w:val="1"/>
        </w:rPr>
        <w:t xml:space="preserve">,,V letošním roce se nám povedlo získat i nějaké finance od společnosti OZO, která v Ostravě zajišťuje vývoz odpadních nádob.” </w:t>
      </w:r>
    </w:p>
    <w:p>
      <w:pPr/>
      <w:r>
        <w:rPr/>
        <w:t xml:space="preserve">Květinové louky můžete obdivovat na Francouzské ulici, v Oáze klidu, u Oblouku, na Náměstí V. Vacka a na Havlíčkově náměstí.    I letos připravila Poruba pro občany starší 60 let Sportovní hry seniorů. Závodilo se v pěti disciplínách – v plavání, šipkách, bowlingu, tenise a stolním tenise. </w:t>
      </w:r>
    </w:p>
    <w:p>
      <w:pPr/>
      <w:r>
        <w:rPr>
          <w:b w:val="1"/>
          <w:bCs w:val="1"/>
        </w:rPr>
        <w:t xml:space="preserve">účastníci Sportovních her seniorů: </w:t>
      </w:r>
      <w:r>
        <w:rPr>
          <w:i w:val="1"/>
          <w:iCs w:val="1"/>
        </w:rPr>
        <w:t xml:space="preserve">,,U stolního tenisu, protože to je vůbec nejrychlejší hra, rozhodují správné pohyby. A to mi prostě zůstalo za ty roky, takže jsem se umístil na druhém místě.“</w:t>
      </w:r>
    </w:p>
    <w:p>
      <w:pPr/>
      <w:r>
        <w:rPr/>
        <w:t xml:space="preserve">,</w:t>
      </w:r>
      <w:r>
        <w:rPr>
          <w:i w:val="1"/>
          <w:iCs w:val="1"/>
        </w:rPr>
        <w:t xml:space="preserve">,Já jsem celý život sportovala. Tady jsem se zúčastňovala po té šedesátce tenisového turnaje. A jelikož mám teď problém zdravotní, tak jsem zkusila letos šipky. A i když jsem je nikdy nehrála, tak se mi podařilo skončit na třetím místě.” </w:t>
      </w:r>
    </w:p>
    <w:p>
      <w:pPr/>
      <w:r>
        <w:rPr>
          <w:b w:val="1"/>
          <w:bCs w:val="1"/>
          <w:i w:val="1"/>
          <w:iCs w:val="1"/>
        </w:rPr>
        <w:t xml:space="preserve">Kateřina Lošáková, kulturní referentka, MOb Ostrava-Poruba</w:t>
      </w:r>
      <w:r>
        <w:rPr>
          <w:b w:val="1"/>
          <w:bCs w:val="1"/>
        </w:rPr>
        <w:t xml:space="preserve">: </w:t>
      </w:r>
      <w:r>
        <w:rPr>
          <w:i w:val="1"/>
          <w:iCs w:val="1"/>
        </w:rPr>
        <w:t xml:space="preserve">,,Každý ze seniorů, kteří se umístil na stupínkách vítězů, tak dostal medaili, diplom a kromě toho také i dárek.”</w:t>
      </w:r>
    </w:p>
    <w:p>
      <w:pPr/>
      <w:r>
        <w:rPr/>
        <w:t xml:space="preserve">Senioři vnímají hry nejen jako zábavu, ale i příležitost reprezentovat Porubu na mezinárodní úrovni. Nejlepší dva z každé disciplíny totiž postoupili na Mezinárodní sportovní hry seniorů. </w:t>
      </w:r>
    </w:p>
    <w:p>
      <w:pPr/>
      <w:r>
        <w:rPr/>
        <w:t xml:space="preserve">Festival v ulicích už počtvrté zaplnil Alšovo náměstí, Hlavní třídu i okolní dvory a letos nově také prostranství kulturního domu Poklad. Poruba zažila dva dny plné zábavy.</w:t>
      </w:r>
    </w:p>
    <w:p>
      <w:pPr/>
      <w:r>
        <w:rPr>
          <w:b w:val="1"/>
          <w:bCs w:val="1"/>
          <w:i w:val="1"/>
          <w:iCs w:val="1"/>
        </w:rPr>
        <w:t xml:space="preserve">návštěvník festivalu: </w:t>
      </w:r>
      <w:r>
        <w:rPr>
          <w:i w:val="1"/>
          <w:iCs w:val="1"/>
        </w:rPr>
        <w:t xml:space="preserve">“My sem chodíme už léta, prakticky od té doby co v Porubě bydlíme, takže festival si v podstatě nenecháme ujít.”</w:t>
      </w:r>
    </w:p>
    <w:p>
      <w:pPr/>
      <w:r>
        <w:rPr>
          <w:b w:val="1"/>
          <w:bCs w:val="1"/>
        </w:rPr>
        <w:t xml:space="preserve">Lai Yee, Flowlaiyee, Hongkong:</w:t>
      </w:r>
      <w:r>
        <w:rPr>
          <w:i w:val="1"/>
          <w:iCs w:val="1"/>
        </w:rPr>
        <w:t xml:space="preserve">“Mé vystoupení se skládá z několika částí. Jsou to křišťálová koule, ohnivý tanec a velký kruh. Ten je nejtěžší.”</w:t>
      </w:r>
    </w:p>
    <w:p>
      <w:pPr/>
      <w:r>
        <w:rPr>
          <w:b w:val="1"/>
          <w:bCs w:val="1"/>
        </w:rPr>
        <w:t xml:space="preserve">Petra Hradilová, ředitelka festivalu:</w:t>
      </w:r>
      <w:r>
        <w:rPr>
          <w:i w:val="1"/>
          <w:iCs w:val="1"/>
        </w:rPr>
        <w:t xml:space="preserve"> “Mám velikou radost, když vidím usměvavé tváře, lidi, kteří sedí, užívají si, zpívají si, jí, pijí, výborné víno, děti si hrají, tak co víc si přát."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337/sestrih-udalosti-1-poloviny-roku-2025-ostravyporu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2026-10-17T05:40:53+02:00</dcterms:created>
  <dcterms:modified xsi:type="dcterms:W3CDTF">2026-10-17T05:40:53+02:00</dcterms:modified>
</cp:coreProperties>
</file>

<file path=docProps/custom.xml><?xml version="1.0" encoding="utf-8"?>
<Properties xmlns="http://schemas.openxmlformats.org/officeDocument/2006/custom-properties" xmlns:vt="http://schemas.openxmlformats.org/officeDocument/2006/docPropsVTypes"/>
</file>