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Atletky Poruby slaví nejlepší výsledek v historii klubu. V první lize skončily na 2. místě</w:t>
      </w:r>
    </w:p>
    <w:p>
      <w:pPr/>
      <w:r>
        <w:rPr/>
        <w:t xml:space="preserve">Porubské atletky si v roce 2023 vybojovaly postup do první ligy. Loni se ještě musely rvát o setrvání v soutěži. Do nového ročníku tak vstupovaly s cílem držet se ve středu tabulky. Nakonec ale dosáhly historického úspěchu – druhého místa, které překvapilo soupeřky, trenéry i samotné závodnice.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Tereza Lieblová, Atletika Poruba:</w:t>
      </w:r>
      <w:r>
        <w:rPr>
          <w:i w:val="1"/>
          <w:iCs w:val="1"/>
        </w:rPr>
        <w:t xml:space="preserve">“Jsem moc ráda, že jsem mohla být součástí týmu, užila jsem si ty závody, bylo to úplně super. A tím, že jsme byli v té první lize, tak byla i vysoká úroveň.”</w:t>
      </w:r>
    </w:p>
    <w:p>
      <w:pPr/>
      <w:r>
        <w:rPr>
          <w:b w:val="1"/>
          <w:bCs w:val="1"/>
        </w:rPr>
        <w:t xml:space="preserve">Petra Poštulková, Atletika Poruba: </w:t>
      </w:r>
      <w:r>
        <w:rPr>
          <w:i w:val="1"/>
          <w:iCs w:val="1"/>
        </w:rPr>
        <w:t xml:space="preserve">,,I když je atletika individuální sport, tak si myslím, že jako tým pracujeme skvěle a vždycky si pomáháme na všech disciplínách. Hodně se podporujeme a často si pomáháme roztleskávat publikum, aby nás to více vyhecovalo a podaly jsme pro tým co nejlepší výkon.”</w:t>
      </w:r>
    </w:p>
    <w:p>
      <w:pPr/>
      <w:r>
        <w:rPr/>
        <w:t xml:space="preserve">Prestiž klubu v posledních letech vyrostla hlavně díky systematické práci s mládeží. Do dalších sezón chtějí trenéři tým především stabilizovat a udržet se mezi ligovou elitou.</w:t>
      </w:r>
    </w:p>
    <w:p>
      <w:pPr/>
      <w:r>
        <w:rPr>
          <w:b w:val="1"/>
          <w:bCs w:val="1"/>
        </w:rPr>
        <w:t xml:space="preserve">Ivan Válka, trenér, Atletika Poruba:</w:t>
      </w:r>
      <w:r>
        <w:rPr>
          <w:i w:val="1"/>
          <w:iCs w:val="1"/>
        </w:rPr>
        <w:t xml:space="preserve">,,Je to na rozdíl od extraligy čtyřkolová soutěž a její úroveň je velmi vysoká. Vzhledem k tomu, že naše atletky se k tomu postavily velmi zodpovědně, tak se nám podařilo tady toto nadprůměrné umístění.”</w:t>
      </w:r>
    </w:p>
    <w:p>
      <w:pPr/>
      <w:r>
        <w:rPr/>
        <w:t xml:space="preserve">V týmu působí i několik závodnic, které pravidelně reprezentují nejen klub, ale také Českou republiku na mezinárodní scéně. Naposledy se představily společně s juniory na Mistrovství Evropy do 20 let, kde se nejlépe dařilo Matyáši Zachovi, který nad překážkami vybojoval bronz.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350/atletky-poruby-slavi-nejlepsi-vysledek-v-historii-klubu-v-prvni-lize-skoncily-na-2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2026-04-10T15:21:17+02:00</dcterms:created>
  <dcterms:modified xsi:type="dcterms:W3CDTF">2026-04-10T15:21:17+02:00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