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sportovní hry se letos konaly po šestnácté a opět se nesly v duchu vřelé atmosféry</w:t>
      </w:r>
    </w:p>
    <w:p>
      <w:pPr/>
      <w:r>
        <w:rPr/>
        <w:t xml:space="preserve">V Městském klubu seniorů se již po šestnácté uskutečnily Netradiční sportovní hry, věnované seniorům z Karviné a jejich aktivnímu trávení volného času.</w:t>
      </w:r>
    </w:p>
    <w:p>
      <w:pPr/>
      <w:r>
        <w:rPr>
          <w:b w:val="1"/>
          <w:bCs w:val="1"/>
        </w:rPr>
        <w:t xml:space="preserve">Martina Smužová, vedoucí Odboru sociálního MMK:</w:t>
      </w:r>
      <w:r>
        <w:rPr/>
        <w:t xml:space="preserve"> “Tyto hry pořádáme pravidelně a vždy si vymýšlejí disciplíny jednotlivé kluby seniorů, které mezi sebou soutěží. Máme sedm disciplín a v každé se soutěží a vcelku se potom spočítají body a podle toho se vyhodnotí, kdo vyhrál. Prakticky u nás vyhrává každý, protože nemáme žádné poražené, nicméně první tři místa mají jiné ocenění než všichni ostatní.”</w:t>
      </w:r>
    </w:p>
    <w:p>
      <w:pPr/>
      <w:r>
        <w:rPr/>
        <w:t xml:space="preserve">Netradičních sportovních her se zúčastnilo zhruba devadesát seniorů ze sedmi klubů seniorů, včetně zástupců z polského družebního města Rybnik a zástupců ze Svazu tělesně postižených, kteří soutěží spolu s Karviňáky každým rokem.</w:t>
      </w:r>
    </w:p>
    <w:p>
      <w:pPr/>
      <w:r>
        <w:rPr>
          <w:b w:val="1"/>
          <w:bCs w:val="1"/>
        </w:rPr>
        <w:t xml:space="preserve">Martina Smužová, vedoucí Odboru sociálního MMK:</w:t>
      </w:r>
      <w:r>
        <w:rPr/>
        <w:t xml:space="preserve"> “Tato akce není jediná, kterou děláme pro seniory. Jedná se nám o tom, abychom hledali cesty, jak jim zpříjemnit prostředí, vyplnit den a najít prostor k tomu, aby se dobře pobavili.”</w:t>
      </w:r>
    </w:p>
    <w:p>
      <w:pPr/>
      <w:r>
        <w:rPr>
          <w:b w:val="1"/>
          <w:bCs w:val="1"/>
        </w:rPr>
        <w:t xml:space="preserve">Jan Wolf (SOCDEM), primátor Karviné: </w:t>
      </w:r>
      <w:r>
        <w:rPr/>
        <w:t xml:space="preserve">“Tady ta akce, Netradiční sportovní hry, jsou už zavedeny dlouhodobě každoročně. Vím, že když se setkávám se seniory, tak se vždy na to těším, protože tady vždy je velká rivalita mezi jednotlivými seniorskými kluby, takže jsem rád, že takhle jsou schopni trávit svůj čas odpoledne.” My se snažíme samozřejmě pro seniory během celého roku vytvářet různý program, já si myslím, že to je skvělé, že se oni scházejí, že tady mají své známé, kamarády, že můžou komunikovat, někteří už jsou osamělí, takže pro ně už je to třeba i únik z té osamělosti, kdy se potkávají se svými známými a lidmi a ten svůj volný čas tráví aktivně, takže je to super.”</w:t>
      </w:r>
    </w:p>
    <w:p>
      <w:pPr/>
      <w:r>
        <w:rPr/>
        <w:t xml:space="preserve">Senioři si museli v rámci celého dopoledne i odpoledne poradit s různorodými originálními disciplínami, které potrápily jejich kondici i zručnost.</w:t>
      </w:r>
    </w:p>
    <w:p>
      <w:pPr/>
      <w:r>
        <w:rPr>
          <w:b w:val="1"/>
          <w:bCs w:val="1"/>
        </w:rPr>
        <w:t xml:space="preserve">anketa: zúčastnění senioři: </w:t>
      </w:r>
      <w:r>
        <w:rPr/>
        <w:t xml:space="preserve">“Zatím jsme skládali čepičky večerníčkovské, jelikož je šedesát roků Večerníčku, takže jsme na počest Večerníčka vymysleli takovou hru. No a potom jsme hráli kuželky a teď nás čekají další hry.” “Bála jsem se toho, ale šlo to trošku, jak se dalo, no. Právě nejtěžší bylo dát ty uzlíčky přes sebe. Jako ty dvě mašličky. Ale dobře to dopadlo, jsme zatím druzí.”</w:t>
      </w:r>
    </w:p>
    <w:p>
      <w:pPr/>
      <w:r>
        <w:rPr/>
        <w:t xml:space="preserve">Pro seniory je v Karviné i v rámci nadcházejícího podzimního období připraven pestrý program, a to ve spolupráci s Magistrátem města Karviné. </w:t>
      </w:r>
    </w:p>
    <w:p>
      <w:pPr/>
      <w:r>
        <w:rPr>
          <w:b w:val="1"/>
          <w:bCs w:val="1"/>
        </w:rPr>
        <w:t xml:space="preserve">Martina Smužová, vedoucí Odboru sociálního MMK:</w:t>
      </w:r>
      <w:r>
        <w:rPr/>
        <w:t xml:space="preserve"> “V nejbližší době máme Taneční zábavu, která je hned příští týden na Lodičkách, ale potom také budeme pořádat besedu s vedením města, aby se mohli sami senioři zeptat na věci, které je zajímají, které je i pálí, aby si i sami byli schopni udělat obrázek, jak Karviná prospívá. Koncem září počítáme také i s Veletrhem sociálních služeb, kde také i senioři budou reprezentovat naše Kluby seniorů, tak abychom mohli ukázat, že můžou přijít další obyvatelé, občané města a rádi je přivítáme mezi sebe.”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369/netradicni-sportovni-hry-se-letos-konaly-po-sestnacte-a-opet-se-nesly-v-duchu-vrele-atmosf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2026-10-12T23:47:52+02:00</dcterms:created>
  <dcterms:modified xsi:type="dcterms:W3CDTF">2026-10-12T23:47:52+02:00</dcterms:modified>
</cp:coreProperties>
</file>

<file path=docProps/custom.xml><?xml version="1.0" encoding="utf-8"?>
<Properties xmlns="http://schemas.openxmlformats.org/officeDocument/2006/custom-properties" xmlns:vt="http://schemas.openxmlformats.org/officeDocument/2006/docPropsVTypes"/>
</file>