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Fulneku objevili časové schránky, do věže je vrátí i s novou náplní</w:t>
      </w:r>
    </w:p>
    <w:p>
      <w:pPr/>
      <w:r>
        <w:rPr/>
        <w:t xml:space="preserve">V červnu letošního roku začala ve Fulneku rekonstrukce  střechy radniční věže. V její kopuli narazili zaměstnanci zhotovitelské  firmy na dva historické tubusy, jeden dokonce z roku 1948.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„Byly v nich nalezeny předměty, jako byly dobové mince a bankovky, dobový  denní tisk, Fulnecké zpravodaje, fotografie samozřejmě s obou období.“</w:t>
      </w:r>
    </w:p>
    <w:p>
      <w:pPr/>
      <w:r>
        <w:rPr/>
        <w:t xml:space="preserve">Prvního září vedení města časové schránky opět slavnostně  naplnilo. Událost si nenechal ujít ani téměř osmdesátiletý Jan Mariánek. Jako  člen rady byl přítomný u plnění v roce 1973.</w:t>
      </w:r>
    </w:p>
    <w:p>
      <w:pPr/>
      <w:r>
        <w:rPr>
          <w:b w:val="1"/>
          <w:bCs w:val="1"/>
        </w:rPr>
        <w:t xml:space="preserve">Jan Mariánek, někdejší člen rady MěstNV ve Fulneku:</w:t>
      </w:r>
      <w:r>
        <w:rPr/>
        <w:t xml:space="preserve"> „Kdyby  mi to tenkrát někdo řekl, že se zúčastním po 50 letech toho, když se bude znovu  kontrolovat ten obsah a bude se tam dávat nějaký nový, tak bych se mu asi  vysmál.“</w:t>
      </w:r>
    </w:p>
    <w:p>
      <w:pPr/>
      <w:r>
        <w:rPr/>
        <w:t xml:space="preserve">Vybrané artefakty skončily v jednom tubusu, druhý nově  obsahuje předměty prezentující současnost. Nechybí ani podepsaný tenisový míček  místní rodačky Petry Kvitové. Obě schránky teď poputují zpět do věže.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„Je to vlastně v místě, kam se vůbec nedostanete, kam se dostanou možná za  dalších 50 let, když se bude opravovat radniční věž. No a z předmětů, které  máme zdigitalizovány, chceme určitě udělat výstavu.“</w:t>
      </w:r>
    </w:p>
    <w:p>
      <w:pPr/>
      <w:r>
        <w:rPr/>
        <w:t xml:space="preserve">Ta bude následně ke zhlédnutí v Knurrově paláci.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419/ve-fulneku-objevili-casove-schranky-do-veze-je-vrati-i-s-novou-nap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2026-06-26T00:15:58+02:00</dcterms:created>
  <dcterms:modified xsi:type="dcterms:W3CDTF">2026-06-26T00:15:58+02:00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