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Pražák, ředitel Charity Ostrava, Společný projekt Charity Ostrava s LF  OU - Domov sv. Hedviky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08/martin-prazak-reditel-charity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