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Volgogradská oslavila 60 let a do nového školního roku připravila i novinky</w:t>
      </w:r>
    </w:p>
    <w:p>
      <w:pPr/>
      <w:r>
        <w:rPr/>
        <w:t xml:space="preserve">Prohlídka prostor školy, zábavné soutěže, setkání s bývalými  učiteli a spolužáky, grilování nebo opékání párků i hudební doprovod. Takto na  základní škole Volgogradská oslavili 60 let od jejího založení. 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„Máme obrovské štěstí, že nám přišlo plno bývalých zaměstnanců. Vykládají  si, vzpomínají, našli se dokonce na starých fotografiích.“</w:t>
      </w:r>
    </w:p>
    <w:p>
      <w:pPr/>
      <w:r>
        <w:rPr>
          <w:b w:val="1"/>
          <w:bCs w:val="1"/>
        </w:rPr>
        <w:t xml:space="preserve">anketa, bývalí studenti a zaměstnanci školy</w:t>
      </w:r>
      <w:r>
        <w:rPr/>
        <w:t xml:space="preserve">: „Nic  moc se tu nezměnilo. Je to pořád stejně hezké, jak to bylo.“</w:t>
      </w:r>
    </w:p>
    <w:p>
      <w:pPr/>
      <w:r>
        <w:rPr>
          <w:b w:val="1"/>
          <w:bCs w:val="1"/>
        </w:rPr>
        <w:t xml:space="preserve">anketa, bývalí studenti a zaměstnanci školy</w:t>
      </w:r>
      <w:r>
        <w:rPr/>
        <w:t xml:space="preserve">:  „Od roku 66 do roku 2004 jsem tady učila a našla jsem se tam i na fotce.“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my tady máme prvňačka a tak jsme se přišli  podívat, co to tu je za akci, užít si to, užít si krásný sluneční  den, plnit úkoly.“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se nejvíc líbilo  ty velké hrady a ještě ten tygr a krtek, jsme vyhráli.“</w:t>
      </w:r>
    </w:p>
    <w:p>
      <w:pPr/>
      <w:r>
        <w:rPr/>
        <w:t xml:space="preserve">Do nového školního roku zde vykračují se změnami.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„Ku příležitosti 60. výročí jsme se rozhodli pro změnu loga. Vracíme se k lachtanovi.“</w:t>
      </w:r>
    </w:p>
    <w:p>
      <w:pPr/>
      <w:r>
        <w:rPr/>
        <w:t xml:space="preserve">Kromě toho se letos v rámci přilehlé mateřské školy  otevřela nová dětská skupina pro děti od jednoho roku, a to první spravovaná  obvodem.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36/zs-volgogradska-oslavila-60-let-a-do-noveho-skolniho-roku-pripravila-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2026-08-14T12:32:08+02:00</dcterms:created>
  <dcterms:modified xsi:type="dcterms:W3CDTF">2026-08-14T12:32:08+02:00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