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slavnostně přivítali tři desítky nových občánků</w:t>
      </w:r>
    </w:p>
    <w:p>
      <w:pPr/>
      <w:r>
        <w:rPr/>
        <w:t xml:space="preserve">Slavnostní okamžiky o víkendu prožívaly rodiny s nejmenšími dětmi v Opavě. Město přivítalo do života své nové občánky. V sále Knihovny Petra Bezruče se setkaly desítky rodičů, prarodičů a hlavně těch nejmenších, kteří jsou budoucností města. Nechyběl ani kulturní doprovod a osobní účast primátora.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“Dneska jsme přivítali celkem 30 nových občánků, mám z toho velkou radost, je to úžasná akce a samozřejmě rodiče jsou nadšeni, děti překrásně oblečeny a je to vždycky pro ty rodiče taková velká chlouba, když můžou přijít přivítat to svoje dítě a samozřejmě pro mě jako pro primátora je to obrovská čest a hlavně to, že v našem městě se rodí děti, je to naše budoucí generace a moc jim přeji, aby tady ve městě byli šťastni, aby tady žili a když už tady nebudou žít, tak aby se k nám rádi vraceli.”</w:t>
      </w:r>
    </w:p>
    <w:p>
      <w:pPr/>
      <w:r>
        <w:rPr/>
        <w:t xml:space="preserve">Malé děti si tento den sice ještě pamatovat nebudou, ale pro jejich rodiče i prarodiče to byl okamžik plný hrdosti a dojetí. Slavnostní atmosféra se nesla v duchu radosti z nového života.</w:t>
      </w:r>
    </w:p>
    <w:p>
      <w:pPr/>
      <w:r>
        <w:rPr>
          <w:b w:val="1"/>
          <w:bCs w:val="1"/>
        </w:rPr>
        <w:t xml:space="preserve">anketa: rodiče a prarodiče dětí: </w:t>
      </w:r>
      <w:r>
        <w:rPr/>
        <w:t xml:space="preserve">“Bylo to moc krásné, velice se mi líbilo jak paní zpívala, bylo to krásné, nečekala jsem, že mě to tak bude dojímat a bylo velmi příjemné takové uvítání do tohoto světa pro maličkou a jinak maličká se jmenuje Ema.”</w:t>
      </w:r>
    </w:p>
    <w:p>
      <w:pPr/>
      <w:r>
        <w:rPr/>
        <w:t xml:space="preserve">“Opava krásně přivítala občánky, líbilo se nám to. Jsem pyšná babička. Vnučka se jmenuje Nina a líbilo se nám to moc.”</w:t>
      </w:r>
    </w:p>
    <w:p>
      <w:pPr/>
      <w:r>
        <w:rPr/>
        <w:t xml:space="preserve">“Máme holčičku Nelinku, má 5 měsíců, v Opavě se nám moc líbí, vrátili jsme se tady zpátky z Prahy, ale jsme jakoby rodilí opaváci, takže jsme tady spokojeni. Máme tady rodinu. Bylo to krásné, dojemné a docela nás překvapilo, že tady byl i pam primátor, tak to bylo moc hezké. Paní krásně zpívala, že Neli? Takže jako moc hezké.”</w:t>
      </w:r>
    </w:p>
    <w:p>
      <w:pPr/>
      <w:r>
        <w:rPr/>
        <w:t xml:space="preserve">Opava tak pokračuje v tradici vítání občánků, která je pro mnohé rodiny nezapomenutelným zážitkem.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545/v-opave-slavnostne-privitali-tri-desitky-novych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2026-08-27T00:19:46+02:00</dcterms:created>
  <dcterms:modified xsi:type="dcterms:W3CDTF">2026-08-27T00:19:46+02:00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