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10.9.2025, 15:36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Stonavské dožínky 2025</w:t>
      </w:r>
    </w:p>
    <w:p>
      <w:pPr/>
      <w:r>
        <w:rPr/>
        <w:t xml:space="preserve">Letos došlo k jedné zásadní změně – vše probíhalo jen  v parku u Domu PZKO.</w:t>
      </w:r>
    </w:p>
    <w:p>
      <w:pPr/>
      <w:r>
        <w:rPr>
          <w:b w:val="1"/>
          <w:bCs w:val="1"/>
        </w:rPr>
        <w:t xml:space="preserve">Tomáš Wawrzyk (ANO), starosta Stonavy: </w:t>
      </w:r>
      <w:r>
        <w:rPr/>
        <w:t xml:space="preserve">„Hlavním organizátorem  je samozřejmě obec Stonava, prostřednictvím kulturní a sportovní komise, ale  samozřejmě spolupracujeme úzce s Farmou Stonava.“</w:t>
      </w:r>
    </w:p>
    <w:p>
      <w:pPr/>
      <w:r>
        <w:rPr/>
        <w:t xml:space="preserve">Součástí dožínek byla také výstava zemědělské techniky a  hospodářských zvířat, která přiblížila návštěvníkům práci na venkově. </w:t>
      </w:r>
    </w:p>
    <w:p>
      <w:pPr/>
      <w:r>
        <w:rPr>
          <w:b w:val="1"/>
          <w:bCs w:val="1"/>
        </w:rPr>
        <w:t xml:space="preserve">Radek Koch, starosta Dožínek: </w:t>
      </w:r>
      <w:r>
        <w:rPr/>
        <w:t xml:space="preserve">„Z výstavy tady máme kombinaci  nějaké techniky, řezačku, traktory, cisternu, diskový podmítáč a druhá část je  tvořena hospodářskými zvířaty od různého ptactva, telata, prasata.“</w:t>
      </w:r>
    </w:p>
    <w:p>
      <w:pPr/>
      <w:r>
        <w:rPr/>
        <w:t xml:space="preserve">Celý program, který započal úderem 14 hodiny zahájila svým  půlhodinovým vystoupením kapela Czerchla.   Poté po slavnostním zahájení přišlo na řadu vystoupení dětí. </w:t>
      </w:r>
    </w:p>
    <w:p>
      <w:pPr/>
      <w:r>
        <w:rPr/>
        <w:t xml:space="preserve">Nejprve se v krátkém programu představily Dziecka ze  Stonawy, po kterých následovalo vystoupení děti z kroužků, působících při základní  škole ve Stonavě.</w:t>
      </w:r>
    </w:p>
    <w:p>
      <w:pPr/>
      <w:r>
        <w:rPr>
          <w:b w:val="1"/>
          <w:bCs w:val="1"/>
        </w:rPr>
        <w:t xml:space="preserve">Joanna Bystrońová, Dziecka ze Stonawy:</w:t>
      </w:r>
      <w:r>
        <w:rPr/>
        <w:t xml:space="preserve"> „Děti si  připravily básně na dožínkové téma a poté zazpívaly písničky, se kterými  vystoupili na soutěži Těšínské lidové písně.“</w:t>
      </w:r>
    </w:p>
    <w:p>
      <w:pPr/>
      <w:r>
        <w:rPr>
          <w:b w:val="1"/>
          <w:bCs w:val="1"/>
        </w:rPr>
        <w:t xml:space="preserve">Kateřina Heimerová, učitelka ZŠ Stonava: </w:t>
      </w:r>
      <w:r>
        <w:rPr/>
        <w:t xml:space="preserve">„Letos  tradičně nesmí chybět samozřejmě mažoretky a náš pohybově-taneční kroužek. Už  je to v podstatě pro nás tradice, už je to x let, kdy takhle máme možnost a je  nám ctí vlastně tady vystoupit. A nacvičit je to takový trochu oříšek, protože  docela dost dětí je ještě pořád na prázdninách, takže i dneska to bude vidět na  vystoupení, hlavně v tom tanečním, ale zvládli jsme to projít, nachystat, takže  myslím, že dneska budou děvčata úžasné, jako vždycky.“</w:t>
      </w:r>
    </w:p>
    <w:p>
      <w:pPr/>
      <w:r>
        <w:rPr/>
        <w:t xml:space="preserve">Vyvrcholením tohoto dětského vystoupení byly taneční ukázky,  které předvedly stonavští členové karvinského tanečního kroužku MÚZA.</w:t>
      </w:r>
    </w:p>
    <w:p>
      <w:pPr/>
      <w:r>
        <w:rPr/>
        <w:t xml:space="preserve">Velký potlesk si od publika odnesl také Smíšený  pěvecký sbor Stonawa pod vedením Marty Orszulikové.</w:t>
      </w:r>
    </w:p>
    <w:p>
      <w:pPr/>
      <w:r>
        <w:rPr>
          <w:b w:val="1"/>
          <w:bCs w:val="1"/>
        </w:rPr>
        <w:t xml:space="preserve">Marta Orszuliková, dirigentka Smíšeného sboru Stonawa: </w:t>
      </w:r>
      <w:r>
        <w:rPr/>
        <w:t xml:space="preserve">„Repertoár  je vesměs laděn do lidového tónu. První dvě skladby jsou uzpůsobené dnešnímu  dni, tedy dožínkám. To znamená, že tyto dožínkové písně byly po osmi až deseti  letech znovu „oprášený“ - naposledy jsme je zpívali na dožínkách v Prostřední  Suché. Zbytek repertoáru pak tvoří písně, které jsme prezentovali na našem  jubilejním koncertě.“</w:t>
      </w:r>
    </w:p>
    <w:p>
      <w:pPr/>
      <w:r>
        <w:rPr/>
        <w:t xml:space="preserve">Návštěvníci si mohli pochutnat na široké nabídce dobrot.  Kromě zabijačkových specialit z Farmy Stonava nechyběly ani koláče, které speciálně pro  tuto příležitost napekli dobrovolníci z místní skupiny Polského  kulturně-osvětového svazu v hornosušské pekárně.</w:t>
      </w:r>
    </w:p>
    <w:p>
      <w:pPr/>
      <w:r>
        <w:rPr>
          <w:b w:val="1"/>
          <w:bCs w:val="1"/>
        </w:rPr>
        <w:t xml:space="preserve">Emilie Lukoszová, Klub kobiet MK PZKO Stonava:</w:t>
      </w:r>
      <w:r>
        <w:rPr/>
        <w:t xml:space="preserve"> „Tak,  pečeme 2000 koláčů, budou to tvarohové, makové, jablečné a ořechové. No jsem  strašně vděčná ženám i mužům, kteří přišli ochotně pomoc - ať už v pekárně, při  prodeji nebo během samotné včerejší přípravě."</w:t>
      </w:r>
    </w:p>
    <w:p>
      <w:pPr/>
      <w:r>
        <w:rPr/>
        <w:t xml:space="preserve">Návštěvníci dožínek měli letos možnost ochutnat i soutěžní  koláče. Stejně jako v loňském roce, tak i letos byla vyhlášena soutěž  o  nejlepší dožínkový koláč.  </w:t>
      </w:r>
    </w:p>
    <w:p>
      <w:pPr/>
      <w:r>
        <w:rPr>
          <w:b w:val="1"/>
          <w:bCs w:val="1"/>
        </w:rPr>
        <w:t xml:space="preserve">Kazimír Cholewa, předseda hodnotící komise: </w:t>
      </w:r>
      <w:r>
        <w:rPr/>
        <w:t xml:space="preserve">„Přišly čtyři  soutěžící kousky, poměrně méně jak loni, ale za to pěknější. Daleko složitější  bylo rozhodovaní. Bylo to nelehké, řekl bych slovy klasika, ale nakonec jsme to  nějak rozsekli."</w:t>
      </w:r>
    </w:p>
    <w:p>
      <w:pPr/>
      <w:r>
        <w:rPr>
          <w:i w:val="1"/>
          <w:iCs w:val="1"/>
        </w:rPr>
        <w:t xml:space="preserve">Na prvním místě se  umístila Markéta Počarovská. Musím se zeptat: Jakou speciální ingredienci jste  použila proto, abyste vyhrála naši dnešní soutěž? </w:t>
      </w:r>
    </w:p>
    <w:p>
      <w:pPr/>
      <w:r>
        <w:rPr>
          <w:i w:val="1"/>
          <w:iCs w:val="1"/>
        </w:rPr>
        <w:t xml:space="preserve">Jsou tam ingredience, které  všichni známe – povidla, mák tvaroh. Hlavně je to pečeno s láskou a rumem.  </w:t>
      </w:r>
    </w:p>
    <w:p>
      <w:pPr/>
      <w:r>
        <w:rPr/>
        <w:t xml:space="preserve">Organizátoři připravili bohatý kulturní program, jehož  vrcholem byla vystoupení známých interpretů. Zpěvačka Kaczi  si získala publikum nejen svým zpěvem, ale také zdůrazněním důležitosti  uchovávání tradic.</w:t>
      </w:r>
    </w:p>
    <w:p>
      <w:pPr/>
      <w:r>
        <w:rPr>
          <w:b w:val="1"/>
          <w:bCs w:val="1"/>
        </w:rPr>
        <w:t xml:space="preserve">Kaczi, zpěvačka: </w:t>
      </w:r>
      <w:r>
        <w:rPr/>
        <w:t xml:space="preserve">„Já si myslím, že to je strašně  důležité, především pro naši mladou generaci, ať vidí, jak se stále dokážeme  bavit a to, co vlastně tvořilo naši historii, odkud pramení ta naše hudba,  tance a já si myslím, že tak je to správně."  </w:t>
      </w:r>
    </w:p>
    <w:p>
      <w:pPr/>
      <w:r>
        <w:rPr/>
        <w:t xml:space="preserve">Závěr večera patřil energickému  koncertu kapely ABBA revival, který se stal skutečnou tečkou za celým  dnem.</w:t>
      </w:r>
    </w:p>
    <w:p>
      <w:pPr/>
      <w:r>
        <w:rPr>
          <w:b w:val="1"/>
          <w:bCs w:val="1"/>
        </w:rPr>
        <w:t xml:space="preserve">anketa, návštěvníci akce: </w:t>
      </w:r>
      <w:r>
        <w:rPr/>
        <w:t xml:space="preserve">„Mně se líbí, já jsem spokojená.  Koláče jsou výborné.“ „Myslím si, že stonavská tradice vždycky stojí za to, ať  už to jsou zahrádkářské akce, ať už to jsou zde v PZKO pořádané akce, prostě  vždycky tady je dobře, hlavně počasí, aby vyšlo a pokaždé jsme spokojeni.“ „Je  to krásné, že se to tady udržuje, mělo by se to udržovat ve více obcích tady v  tom kraji.“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50549/stonavske-dozinky-20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2026-04-04T23:02:38+02:00</dcterms:created>
  <dcterms:modified xsi:type="dcterms:W3CDTF">2026-04-04T23:02:38+02:00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