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14.9.2025, 21:13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sociální rehabilitace Spojka slavnostně otevřelo nové prostory v centru Opavy</w:t>
      </w:r>
    </w:p>
    <w:p>
      <w:pPr/>
      <w:r>
        <w:rPr/>
        <w:t xml:space="preserve">Spojka se dlouhodobě zaměřuje na podporu samostatnosti a sebevědomí svých klientů. Učí je, jak se bezpečně pohybovat po městě, vzdělávat se, bydlet samostatně nebo aktivně trávit volný čas. Přestěhování do centra Opavy tak přináší nejen komfort stávajícím uživatelům, ale zároveň otevírá dveře dalším lidem, pro které byla dříve cesta do Vlaštoviček příliš složitá nebo zcela nemožná.</w:t>
      </w:r>
    </w:p>
    <w:p>
      <w:pPr/>
      <w:r>
        <w:rPr>
          <w:b w:val="1"/>
          <w:bCs w:val="1"/>
        </w:rPr>
        <w:t xml:space="preserve">Petr Pavelek, klient sociální rehabilitace Spojka: </w:t>
      </w:r>
      <w:r>
        <w:rPr/>
        <w:t xml:space="preserve">“Cestování do Vlaštoviček je složité jako časově alespoň co se týká spojů, takže samozřejmě má to své výhody, mám to úplně pod nosem, jak se říká, takže pokud budu chtít využít, je to určitě na dobrém místě, protože slepý člověk se musí učit nové věci pokud má nějaké nové potřeby, takže pravidelně.”</w:t>
      </w:r>
    </w:p>
    <w:p>
      <w:pPr/>
      <w:r>
        <w:rPr/>
        <w:t xml:space="preserve">Nové prostory jsou v přízemí budovy, takže jsou snadno přístupné. Vstup je navíc opatřen hlasovým majáčkem, který usnadní orientaci lidem se zrakovým postižením.</w:t>
      </w:r>
    </w:p>
    <w:p>
      <w:pPr/>
      <w:r>
        <w:rPr>
          <w:b w:val="1"/>
          <w:bCs w:val="1"/>
        </w:rPr>
        <w:t xml:space="preserve">Pavlína Králová, manažerka Charity Opava: </w:t>
      </w:r>
      <w:r>
        <w:rPr/>
        <w:t xml:space="preserve">“My jsme tady v těch prostorách na Kolářské ulici dlouho provozovali charitní obchůdek, kde jsme prodávali zboží, které vzniká v chráněných dílnách, ale protože obchůdek se přestěhoval do jiného místa, zůstal volný prostor a měli jsme právě tu chuť otevřít něco tady pro sociální rehabilitaci. Rekonstruovali jsme prostory, protože už byly dlouhou dobu v původním stavu, takže jsme to rekonstruovali do takové podoby, aby to mohlo sloužit té sociální službě, připravili jsme pěkné zázemí pro tu službu, je tam nové sociální zařízení.”</w:t>
      </w:r>
    </w:p>
    <w:p>
      <w:pPr/>
      <w:r>
        <w:rPr>
          <w:b w:val="1"/>
          <w:bCs w:val="1"/>
        </w:rPr>
        <w:t xml:space="preserve">Marie Kořínková, vedoucí sociální rehabilitace Spojka: </w:t>
      </w:r>
      <w:r>
        <w:rPr/>
        <w:t xml:space="preserve">“Máme tady připravených spoustu pomůcek, které jsou jednak pro nácvik v domácnosti, nějakých běžných denních činností, máme k dispozici taky technické pomůcky jako mobilní telefony, spoustu softwaru, takže i tyto věci můžeme nacvičovat. A potom samozřejmě ty nejdůležitější pomůcky jako bílé hole a VPN vlastně datový ovladač na majáčky. To všechno patří k nácviku, který probíhá většinou v terénu a to je nácvik prostorové orientace.”</w:t>
      </w:r>
    </w:p>
    <w:p>
      <w:pPr/>
      <w:r>
        <w:rPr/>
        <w:t xml:space="preserve">S klienty tak pravidelně procházejí trasy, aby se dostali tam kam potřebují, naučili se je zpaměti a byli co nejsamostatnější. </w:t>
      </w:r>
    </w:p>
    <w:p>
      <w:pPr/>
      <w:r>
        <w:rPr>
          <w:b w:val="1"/>
          <w:bCs w:val="1"/>
        </w:rPr>
        <w:t xml:space="preserve">Marie Kořínková, vedoucí sociální rehabilitace Spojka: </w:t>
      </w:r>
      <w:r>
        <w:rPr/>
        <w:t xml:space="preserve">“Máme tady různé hry, které jsou upravené pro osoby se zrakovým postižením. Máme tady například rubikovu kostku v brailu nebo hmatové domino, lego braille, kterým se dá vyučovat třeba braillovo písmo, případně to používáme s klienty na různé křížovky, přesmyčky.”</w:t>
      </w:r>
    </w:p>
    <w:p>
      <w:pPr/>
      <w:r>
        <w:rPr/>
        <w:t xml:space="preserve">Lidé si tady mohou vyzkoušet brýle, které simulují různé oční vady.</w:t>
      </w:r>
    </w:p>
    <w:p>
      <w:pPr/>
      <w:r>
        <w:rPr/>
        <w:t xml:space="preserve">Tady tyto brýle například simulují tunelové vidění.</w:t>
      </w:r>
    </w:p>
    <w:p>
      <w:pPr/>
      <w:r>
        <w:rPr>
          <w:b w:val="1"/>
          <w:bCs w:val="1"/>
        </w:rPr>
        <w:t xml:space="preserve">Marie Kořínková, vedoucí sociální rehabilitace Spojka: </w:t>
      </w:r>
      <w:r>
        <w:rPr/>
        <w:t xml:space="preserve">“Máme u toho i popisek, která zraková vada to je, takže tady máme třeba ztrátu binokulárního vidění, tady je třeba ztráta zrakového pole, pro tu veřejnost je to fajn, když si to vyzkouší, aby potom věděli jak to ti lidé mají.”</w:t>
      </w:r>
    </w:p>
    <w:p>
      <w:pPr/>
      <w:r>
        <w:rPr/>
        <w:t xml:space="preserve">Do role zrakově postižených se mohli lidé vžít i prakticky – při krátké chůzi s bílou holí a s klapkami na očích.</w:t>
      </w:r>
    </w:p>
    <w:p>
      <w:pPr/>
      <w:r>
        <w:rPr>
          <w:b w:val="1"/>
          <w:bCs w:val="1"/>
        </w:rPr>
        <w:t xml:space="preserve">Petr Kubesa, vedoucí dřevařské dílna Radosti: </w:t>
      </w:r>
      <w:r>
        <w:rPr/>
        <w:t xml:space="preserve">“Byl jsem si vyzkoušet právě přechod pro chodce, přímo ty čáry, tu zebru a bylo to úplně takové temné, ale člověk vnímá okolí najednou, ruchy a prošla kolem mě nějaká paní, cítil jsem parfém a bylo to jakoby hodně zajímavé.”</w:t>
      </w:r>
    </w:p>
    <w:p>
      <w:pPr/>
      <w:r>
        <w:rPr>
          <w:b w:val="1"/>
          <w:bCs w:val="1"/>
        </w:rPr>
        <w:t xml:space="preserve">David Kraus, zpěvák a herec</w:t>
      </w:r>
      <w:r>
        <w:rPr/>
        <w:t xml:space="preserve">: “Na festivalu Slunovrat jsem objevil krásu Opavy architektonickou a tohle je krása lidská, takže pro mě to je úžasné město. Mám to tady strašně rád, dokonce jsem dostal už i knížku Opavy. Je tady pro mě něco fascinujícího, Nedokážu to popsat, ale to, co se tady dneska děje a kolik je okolo toho lidí a krásných, kteří dělají nezištně důležitou věc a je to i o těch setkáních nejenom o tom, že to je pro lidi s tělesným postižením nebo pro lidi co nevidí.”</w:t>
      </w:r>
    </w:p>
    <w:p>
      <w:pPr/>
      <w:r>
        <w:rPr/>
        <w:t xml:space="preserve">Pracoviště bude sloužit také jako důležitý informační a podpůrný bod pro rodiny a blízké osob se zdravotním znevýhodněním. Otevřeno bude pravidelně každou středu, další dny pak podle potřeb a požadavků klientů.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609/stredisko-socialni-rehabilitace-spojka-slavnostne-otevrelo-nove-prostory-v-centru-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2026-05-14T06:57:14+02:00</dcterms:created>
  <dcterms:modified xsi:type="dcterms:W3CDTF">2026-05-14T06:57:14+02:00</dcterms:modified>
</cp:coreProperties>
</file>

<file path=docProps/custom.xml><?xml version="1.0" encoding="utf-8"?>
<Properties xmlns="http://schemas.openxmlformats.org/officeDocument/2006/custom-properties" xmlns:vt="http://schemas.openxmlformats.org/officeDocument/2006/docPropsVTypes"/>
</file>