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Slunce rozšíří přístavba  s pódiem a v zahradě přibudou kaštany</w:t>
      </w:r>
    </w:p>
    <w:p>
      <w:pPr/>
      <w:r>
        <w:rPr/>
        <w:t xml:space="preserve">Město je majitelem Nového Slunce od přelomu roku. Po celou tuto dobu pracuje na přípravě studie, která umožní rekonstruovat budovu a přilehlý areál pro potřeby kulturního domu. Nutno podotknout, že se jedná o nemovitou kulturní památku.  </w:t>
      </w:r>
    </w:p>
    <w:p>
      <w:pPr/>
      <w:r>
        <w:rPr>
          <w:b w:val="1"/>
          <w:bCs w:val="1"/>
        </w:rPr>
        <w:t xml:space="preserve">Václav Nezval, odbor rozvoje a investic, MěÚ Nový Jičín</w:t>
      </w:r>
      <w:r>
        <w:rPr/>
        <w:t xml:space="preserve">: “Nyní jsme už před odevzdáním, finalizují se poslední architektonické detaily a vizualizace studie. Vidíme vlastně původní objekt Nového Slunce, na který navazuje nová přístavba, včetně rozšíření toho pódia nebo toho té hlavní scény. A za ní je nová přístavba, která bude obsahovat šatny, zkušebny, sklady, prostor pro účinkující.” </w:t>
      </w:r>
    </w:p>
    <w:p>
      <w:pPr/>
      <w:r>
        <w:rPr>
          <w:b w:val="1"/>
          <w:bCs w:val="1"/>
        </w:rPr>
        <w:t xml:space="preserve">Ondřej Syrovátka (ZELENÍ), 1. místostarosta Nového Jičína:</w:t>
      </w:r>
      <w:r>
        <w:rPr/>
        <w:t xml:space="preserve"> “Probíhaly tam poměrně dlouhé a taky důkladné diskuze s památkáři, protože bylo potřeba dojít nějakému konsenzu, vzhledem tomu, že to je kulturní památka. Ale nakonec musím kvitovat, že opravdu díky snahám obou stran se podařilo dosáhnout takové rozumné varianty, kdy dojde ke zvětšení stávajícího pódia, tak aby vyhovovalo dnešním normám, ale zároveň ta památková podstata zůstane zachována.”</w:t>
      </w:r>
    </w:p>
    <w:p>
      <w:pPr/>
      <w:r>
        <w:rPr>
          <w:b w:val="1"/>
          <w:bCs w:val="1"/>
        </w:rPr>
        <w:t xml:space="preserve">Václav Nezval, odbor rozvoje a investic, MěÚ Nový Jičín:</w:t>
      </w:r>
      <w:r>
        <w:rPr/>
        <w:t xml:space="preserve"> “Tady vidíme ulici Husova, hlavní vstup do kulturního zařízení by měl být tady ten původní z boku, který se používal i v těch 20. letech. Vznikne taky nový vstup do té přístavby, který bude spíše pro ty účinkující a v případě plesů do foyer toho kulturního sálu.”</w:t>
      </w:r>
    </w:p>
    <w:p>
      <w:pPr/>
      <w:r>
        <w:rPr/>
        <w:t xml:space="preserve">Studie pak řeší i celou zahradu, v rámci které vznikne venkovní pódium s diváckou zónou. Dbá na to, aby stromy, a tedy především kaštany, byly stále její hlavní podstatou.</w:t>
      </w:r>
    </w:p>
    <w:p>
      <w:pPr/>
      <w:r>
        <w:rPr>
          <w:b w:val="1"/>
          <w:bCs w:val="1"/>
        </w:rPr>
        <w:t xml:space="preserve">Andrej Droščín (Piráti), radní města Nový Jičín, předseda komise pro obchod a služby: </w:t>
      </w:r>
      <w:r>
        <w:rPr/>
        <w:t xml:space="preserve">“Proběhne rozsáhlý dendrologický průzkum, na základě kterého se vyhodnotí bezpečnost stromů. S největší pravděpodobností projde k nějakému prořezání, ale i s následnou výsadbou nových, aby zahrádka plnila funkci, která momentálně je. Funkce zahrady zůstane zachována, vznikne i zde prostředí pro konání koncertů venkovních a venkovních akcí.”  </w:t>
      </w:r>
    </w:p>
    <w:p>
      <w:pPr/>
      <w:r>
        <w:rPr>
          <w:b w:val="1"/>
          <w:bCs w:val="1"/>
        </w:rPr>
        <w:t xml:space="preserve">Václav Nezval, odbor rozvoje a investic, MěÚ Nový Jičín</w:t>
      </w:r>
      <w:r>
        <w:rPr/>
        <w:t xml:space="preserve">: “Koncept s kaštany zůstává stejný, nedochází k úbytku zeleně, naopak je doplněna, dochází k výsadbě nových kaštanů.  </w:t>
      </w:r>
    </w:p>
    <w:p>
      <w:pPr/>
      <w:r>
        <w:rPr/>
        <w:t xml:space="preserve">Snažili jsme se vybrat i odolnější odrůdy, aby netrpěly na choroby a vydržely v lepším stavu déle než ty původní. Takže dojde jaké si přirozené obměně těch starých jedinců za nové.” </w:t>
      </w:r>
    </w:p>
    <w:p>
      <w:pPr/>
      <w:r>
        <w:rPr/>
        <w:t xml:space="preserve">Stromy přibydou i v Husově ulici, ve které zůstane zachována funkce parkování, stejně jako v ulici Slovanská. </w:t>
      </w:r>
    </w:p>
    <w:p>
      <w:pPr/>
      <w:r>
        <w:rPr>
          <w:b w:val="1"/>
          <w:bCs w:val="1"/>
        </w:rPr>
        <w:t xml:space="preserve">Andrej Droščín (Piráti), radní města Nový Jičín, předseda komise pro obchod a služby:</w:t>
      </w:r>
      <w:r>
        <w:rPr/>
        <w:t xml:space="preserve"> “Lokalita kolem Nového Slunce bývá večer po skončení pracovní doby úřadů poměrně prázdná, takže se bude využívat přilehlá ulice a vyhodnotíme a následně možná dojde k zrušení dětského hřiště u knihovny a vybudování parkoviště na tom samém místě.” </w:t>
      </w:r>
    </w:p>
    <w:p>
      <w:pPr/>
      <w:r>
        <w:rPr/>
        <w:t xml:space="preserve">Projet tedy v žádném případě nepočítá s budováním parkoviště v místě zahrady Nového Slunce. A ni s výměnou současného provozovatele restaurace.  </w:t>
      </w:r>
    </w:p>
    <w:p>
      <w:pPr/>
      <w:r>
        <w:rPr>
          <w:b w:val="1"/>
          <w:bCs w:val="1"/>
        </w:rPr>
        <w:t xml:space="preserve">Ondřej Syrovátka (ZELENÍ), 1. místostarosta Nového Jičína: </w:t>
      </w:r>
      <w:r>
        <w:rPr/>
        <w:t xml:space="preserve">“Ta zásadní věc, která se udála je to, že budoucí kulturní dům začalo provozovat městské kulturní středisko, které se o něho stará a samozřejmě taky komunikuje s tím současným nájemcem restaurace, která je nadále v provozu a plánujeme, že to tak zůstane.” </w:t>
      </w:r>
    </w:p>
    <w:p>
      <w:pPr/>
      <w:r>
        <w:rPr>
          <w:b w:val="1"/>
          <w:bCs w:val="1"/>
        </w:rPr>
        <w:t xml:space="preserve">Andrej Droščín (Piráti), radní města Nový Jičín, předseda komise pro obchod a služby: </w:t>
      </w:r>
      <w:r>
        <w:rPr/>
        <w:t xml:space="preserve">“Městské kulturní středisko má dobrou zkušenost s momentálním provozovatelem restaurace, takže na tomto se nebude nic změnit. Plánování rekonstrukce probíhá v souladu s nynějším provozovatelem, který se má možnost k tomu i vyjádřit a případně zakomponovat svoje požadavky do projektu.”</w:t>
      </w:r>
    </w:p>
    <w:p>
      <w:pPr/>
      <w:r>
        <w:rPr/>
        <w:t xml:space="preserve">Práce na samotné projektové dokumentaci by mohly být zahájeny v příštím roce, odhadem potrvají rok a půl. K rekonstrukci by pak mohlo dojít v roce 2028.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664/nove-slunce-rozsiri-pristavba--s-podiem-a-v-zahrade-pribudou-kast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2026-05-08T07:10:23+02:00</dcterms:created>
  <dcterms:modified xsi:type="dcterms:W3CDTF">2026-05-08T07:10:23+02:00</dcterms:modified>
</cp:coreProperties>
</file>

<file path=docProps/custom.xml><?xml version="1.0" encoding="utf-8"?>
<Properties xmlns="http://schemas.openxmlformats.org/officeDocument/2006/custom-properties" xmlns:vt="http://schemas.openxmlformats.org/officeDocument/2006/docPropsVTypes"/>
</file>