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v Havířově se naštěstí obešel bez zranění</w:t>
      </w:r>
    </w:p>
    <w:p>
      <w:pPr/>
      <w:r>
        <w:rPr>
          <w:b w:val="1"/>
          <w:bCs w:val="1"/>
        </w:rPr>
        <w:t xml:space="preserve">Petra Lukášová, mluvčí HZS MKS: </w:t>
      </w:r>
      <w:r>
        <w:rPr/>
        <w:t xml:space="preserve">"Požár byl ohlášen v 15.21 hodin s tím, že se z bytu valí kouř. K zásahu byly vyslány tři havířovské jednotky - jedna profesionální a dvě dobrovolné. Oheň, který vznikl v pokoji u gauče, hasiči zdolali jedním C proudem. Při požáru nebyl nikdo zraněn a nebyla nutná ani evakuace. V bytě se v době požáru nikdo nenacházel. Po uhašení byl byt i dům odvětrán přetlakovou ventilací. Příčina požáru se vyšetřuje."</w:t>
      </w:r>
    </w:p>
    <w:p>
      <w:pPr/>
      <w:r>
        <w:rPr/>
        <w:t xml:space="preserve">Lidé, kteří na místě zásah hasičů sledovali, vzpomínali jednak na tragický požár z 20. srpna, který nedaleko zachvátil jiný panelový dům na Dlouhé třídě, ale především na ten, který se navždy zapsal do historie Havířova. Došlo k němu na Nový rok 1969 v tzv. experimentálním panelovém domě naproti přes ulici 17. listopadu - tehdejší 40. výročí KSČ a domu pamětníci neřeknou jinak, než vyhořelák. Zemřeli při něm 4 lidé. </w:t>
      </w:r>
    </w:p>
    <w:p>
      <w:pPr/>
      <w:r>
        <w:rPr/>
        <w:t xml:space="preserve">{{souvisejici-clanek-"11000050254"}}</w:t>
      </w:r>
    </w:p>
    <w:p>
      <w:pPr/>
      <w:r>
        <w:rPr/>
        <w:t xml:space="preserve">Požár ukázal na nedostatky, kterými požární ochrana rozrůstajícího se města trpěla. Scházela technika, která by mohla být u požáru výškových budov uplatněna. Nešťastnou se ukázala i samotná konstrukce domu, kde lidé marně hledali únikové cesty a před ohněm se vrhali skokem z okna.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02/pozar-bytu-v-havirove-se-nastesti-obesel-bez-zra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2026-07-22T15:54:52+02:00</dcterms:created>
  <dcterms:modified xsi:type="dcterms:W3CDTF">2026-07-22T15:54:52+02:00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