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historickou tramvají připomněly 50. výročí od ukončení provozu Komárku do Ščučí</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w:t>
      </w:r>
    </w:p>
    <w:p>
      <w:pPr/>
      <w:r>
        <w:rPr>
          <w:b w:val="1"/>
          <w:bCs w:val="1"/>
        </w:rPr>
        <w:t xml:space="preserve">René  Mazzolini, řidič historické tramvaje</w:t>
      </w:r>
      <w:r>
        <w:rPr/>
        <w:t xml:space="preserv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w:t>
      </w:r>
    </w:p>
    <w:p>
      <w:pPr/>
      <w:r>
        <w:rPr>
          <w:b w:val="1"/>
          <w:bCs w:val="1"/>
        </w:rPr>
        <w:t xml:space="preserve">anketa:  účastníci historické jízdy</w:t>
      </w:r>
      <w:r>
        <w:rPr/>
        <w:t xml:space="preserve">: „No mě  se líbilo prostě všechno. Já jsem se dneska hlavně těšil."</w:t>
      </w:r>
    </w:p>
    <w:p>
      <w:pPr/>
      <w:r>
        <w:rPr/>
        <w:t xml:space="preserve">Jízdy nebyly jen vyhlídkovou projížďkou po známých  ostravských částech, ale i poutavým připomenutím tramvajové historie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22/jizdy-historickou-tramvaji-pripomnely-50-vyroci-od-ukonceni-provozu-komarku-do-sc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2026-05-18T18:39:42+02:00</dcterms:created>
  <dcterms:modified xsi:type="dcterms:W3CDTF">2026-05-18T18:39:42+02:00</dcterms:modified>
</cp:coreProperties>
</file>

<file path=docProps/custom.xml><?xml version="1.0" encoding="utf-8"?>
<Properties xmlns="http://schemas.openxmlformats.org/officeDocument/2006/custom-properties" xmlns:vt="http://schemas.openxmlformats.org/officeDocument/2006/docPropsVTypes"/>
</file>