
<file path=[Content_Types].xml><?xml version="1.0" encoding="utf-8"?>
<Types xmlns="http://schemas.openxmlformats.org/package/2006/content-types">
  <Default Extension="rels" ContentType="application/vnd.openxmlformats-package.relationships+xml"/>
  <Default Extension="xml" ContentType="application/xml"/>
  <Default Extension="png" ContentType="image/png"/>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tbl>
      <w:tblGrid>
        <w:gridCol w:w="6500" w:type="dxa"/>
        <w:gridCol w:w="2500" w:type="dxa"/>
      </w:tblGrid>
      <w:tblPr>
        <w:tblW w:w="5000" w:type="pct"/>
        <w:tblLayout w:type="autofit"/>
        <w:tblCellMar>
          <w:top w:w="0" w:type="dxa"/>
          <w:left w:w="0" w:type="dxa"/>
          <w:right w:w="200" w:type="dxa"/>
          <w:bottom w:w="0" w:type="dxa"/>
        </w:tblCellMar>
        <w:tblBorders>
          <w:top w:val="single" w:sz="0" w:color="FFFFFF"/>
          <w:left w:val="single" w:sz="0" w:color="FFFFFF"/>
          <w:right w:val="single" w:sz="0" w:color="FFFFFF"/>
          <w:bottom w:val="single" w:sz="0" w:color="FFFFFF"/>
          <w:insideH w:val="single" w:sz="0" w:color="FFFFFF"/>
          <w:insideV w:val="single" w:sz="0" w:color="FFFFFF"/>
        </w:tblBorders>
      </w:tblPr>
      <w:tr>
        <w:trPr/>
        <w:tc>
          <w:tcPr>
            <w:tcW w:w="6500" w:type="dxa"/>
            <w:vAlign w:val="top"/>
            <w:noWrap/>
          </w:tcPr>
          <w:p>
            <w:pPr/>
            <w:r>
              <w:pict>
                <v:shape type="#_x0000_t75" stroked="f" style="width:80pt; height:40pt; margin-left:0pt; margin-top:0pt; mso-position-horizontal:left; mso-position-vertical:top; mso-position-horizontal-relative:char; mso-position-vertical-relative:line;">
                  <w10:wrap type="inline"/>
                  <v:imagedata r:id="rId7" o:title=""/>
                </v:shape>
              </w:pict>
            </w:r>
          </w:p>
        </w:tc>
        <w:tc>
          <w:tcPr>
            <w:tcW w:w="2500" w:type="dxa"/>
            <w:vAlign w:val="top"/>
            <w:noWrap/>
          </w:tcPr>
          <w:p>
            <w:pPr>
              <w:jc w:val="end"/>
              <w:spacing w:after="0"/>
            </w:pPr>
            <w:r>
              <w:rPr>
                <w:sz w:val="18"/>
                <w:szCs w:val="18"/>
                <w:b w:val="1"/>
                <w:bCs w:val="1"/>
              </w:rPr>
              <w:t xml:space="preserve">Datum vydání:</w:t>
            </w:r>
          </w:p>
          <w:p>
            <w:pPr>
              <w:jc w:val="end"/>
              <w:spacing w:after="80"/>
            </w:pPr>
            <w:r>
              <w:rPr>
                <w:sz w:val="18"/>
                <w:szCs w:val="18"/>
                <w:b w:val="1"/>
                <w:bCs w:val="1"/>
              </w:rPr>
              <w:t xml:space="preserve">23.9.2025, 06:24</w:t>
            </w:r>
          </w:p>
          <w:p>
            <w:pPr>
              <w:jc w:val="end"/>
              <w:spacing w:after="0"/>
            </w:pPr>
            <w:hyperlink r:id="rId8" w:history="1">
              <w:r>
                <w:rPr>
                  <w:color w:val="0563C1"/>
                  <w:sz w:val="20"/>
                  <w:szCs w:val="20"/>
                  <w:u w:val="single"/>
                </w:rPr>
                <w:t xml:space="preserve">Otevřít článek na polar.cz</w:t>
              </w:r>
            </w:hyperlink>
          </w:p>
        </w:tc>
      </w:tr>
    </w:tbl>
    <w:p/>
    <w:p>
      <w:pPr>
        <w:spacing w:after="160"/>
      </w:pPr>
      <w:r>
        <w:rPr>
          <w:sz w:val="28"/>
          <w:szCs w:val="28"/>
          <w:b w:val="1"/>
          <w:bCs w:val="1"/>
        </w:rPr>
        <w:t xml:space="preserve">VOLEBNÍ STUDIO POLAR: Jiří Janeček (Přísaha): "MS kraj potřebuje pomoc, ne politiky na fotkách."</w:t>
      </w:r>
    </w:p>
    <w:p>
      <w:pPr/>
      <w:r>
        <w:rPr>
          <w:b w:val="1"/>
          <w:bCs w:val="1"/>
        </w:rPr>
        <w:t xml:space="preserve">Renáta Eleonora Orlíková, TV POLAR:</w:t>
      </w:r>
      <w:r>
        <w:rPr/>
        <w:t xml:space="preserve"> „Pane Janečku, vy žijete a pocházíte ze Středočeského kraje. Když uspějete ve volbách a dostanete se do Poslanecké sněmovny, uvidí vás voliči také tady v Moravskoslezském kraji?“</w:t>
      </w:r>
    </w:p>
    <w:p>
      <w:pPr/>
      <w:r>
        <w:rPr>
          <w:b w:val="1"/>
          <w:bCs w:val="1"/>
        </w:rPr>
        <w:t xml:space="preserve">Jiří Janeček (Přísaha), lídr hnutí v MS kraji:</w:t>
      </w:r>
      <w:r>
        <w:rPr/>
        <w:t xml:space="preserve"> „Určitě. Já jsem si tento kraj vybral, protože je velmi složitý. Myslím si, že je tady potřeba významně pomoci podnikatelům a živnostníkům a rád bych tady do budoucna postavil druhý pivovar.“</w:t>
      </w:r>
    </w:p>
    <w:p>
      <w:pPr/>
      <w:r>
        <w:rPr>
          <w:b w:val="1"/>
          <w:bCs w:val="1"/>
        </w:rPr>
        <w:t xml:space="preserve">Renáta Eleonora Orlíková, TV POLAR:</w:t>
      </w:r>
      <w:r>
        <w:rPr/>
        <w:t xml:space="preserve"> „Často se říká, že Moravskoslezský kraj má velký potenciál, ale zároveň dlouhodobé problémy. Kde vy osobně vidíte jeho hlavní hodnotu a co mu naopak zásadně chybí?“</w:t>
      </w:r>
    </w:p>
    <w:p>
      <w:pPr/>
      <w:r>
        <w:rPr>
          <w:b w:val="1"/>
          <w:bCs w:val="1"/>
        </w:rPr>
        <w:t xml:space="preserve">Jiří Janeček (Přísaha), lídr hnutí v MS kraji:</w:t>
      </w:r>
      <w:r>
        <w:rPr/>
        <w:t xml:space="preserve"> „Já si myslím, že největší problém je v politicích, kteří sem vždycky maximálně přijeli se vyfotit. Spousta z nich spíše kraj zneužívala, ať už to byli uhlobaroni, nebo historicky nakonec lidé dokonce neměli pořádně ani kde bydlet. A pak si sem přijedou udělat fotku, třeba viz Fiala v Krnově, a pak vždycky na ten kraj zapomenou. Takže mé heslo bude nepoužít, nezahodit, ale významně pomoci. A myslím si, že v první řadě je potřeba udržet mladé, aby neodcházeli do ciziny nebo do jiných měst.“</w:t>
      </w:r>
    </w:p>
    <w:p>
      <w:pPr/>
      <w:r>
        <w:rPr/>
        <w:t xml:space="preserve">{{souvisejici-clanek-"11000050189"}}</w:t>
      </w:r>
    </w:p>
    <w:p>
      <w:pPr/>
      <w:r>
        <w:rPr>
          <w:b w:val="1"/>
          <w:bCs w:val="1"/>
        </w:rPr>
        <w:t xml:space="preserve">Renáta Eleonora Orlíková, TV POLAR:</w:t>
      </w:r>
      <w:r>
        <w:rPr/>
        <w:t xml:space="preserve"> „K tomu se ještě možná taky dostaneme. Přísaha chce rovnou daň 17 %. To zní jednoduše, ale znamená to i méně peněz pro rozpočet. Kde konkrétně byste v kraji škrtali, aby vám to vyšlo?“</w:t>
      </w:r>
    </w:p>
    <w:p>
      <w:pPr/>
      <w:r>
        <w:rPr>
          <w:b w:val="1"/>
          <w:bCs w:val="1"/>
        </w:rPr>
        <w:t xml:space="preserve">Jiří Janeček (Přísaha), lídr hnutí v MS kraji:</w:t>
      </w:r>
      <w:r>
        <w:rPr/>
        <w:t xml:space="preserve"> „V kraji určitě ne. Já si myslím, že ty škrty je potřeba udělat nejprve u politiků a ve vládních agenturách. Myslím si, že v první řadě se musí opravdu zabránit rozkrádání státního rozpočtu, což dneska je opravdu neuvěřitelné, viz třeba motolské nemocnice. Takže ty úspory určitě najdeme i třeba mezi neziskovkami, takzvaně politickými. Ale myslím, že v kraji určitě škrtat nechci a nebudu.“</w:t>
      </w:r>
    </w:p>
    <w:p>
      <w:pPr/>
      <w:r>
        <w:rPr>
          <w:b w:val="1"/>
          <w:bCs w:val="1"/>
        </w:rPr>
        <w:t xml:space="preserve">Renáta Eleonora Orlíková, TV POLAR:</w:t>
      </w:r>
      <w:r>
        <w:rPr/>
        <w:t xml:space="preserve"> „Kdo podle vás na rovné dani vydělá a kdo naopak zaplatí víc?“</w:t>
      </w:r>
    </w:p>
    <w:p>
      <w:pPr/>
      <w:r>
        <w:rPr>
          <w:b w:val="1"/>
          <w:bCs w:val="1"/>
        </w:rPr>
        <w:t xml:space="preserve">Jiří Janeček (Přísaha), lídr hnutí v MS kraji:</w:t>
      </w:r>
      <w:r>
        <w:rPr/>
        <w:t xml:space="preserve"> „Všichni, protože my jsme samozřejmě nejen, že tu rovnou daň chceme zavést, to je i na DPH i samozřejmě na příjmech. Na druhou stranu budou tam odpočitatelné položky 5000 na každé dítě a na manželku, která je na mateřské. Takže ta rovná rovná daň je za mě velmi prorůstová a sociálně velmi vyladěná.“</w:t>
      </w:r>
    </w:p>
    <w:p>
      <w:pPr/>
      <w:r>
        <w:rPr>
          <w:b w:val="1"/>
          <w:bCs w:val="1"/>
        </w:rPr>
        <w:t xml:space="preserve">Renáta Eleonora Orlíková, TV POLAR:</w:t>
      </w:r>
      <w:r>
        <w:rPr/>
        <w:t xml:space="preserve"> „Bezpečné ulice je váš velmi silný slogan. Znamená to víc policistů, více kamer nebo represi?“</w:t>
      </w:r>
    </w:p>
    <w:p>
      <w:pPr/>
      <w:r>
        <w:rPr>
          <w:b w:val="1"/>
          <w:bCs w:val="1"/>
        </w:rPr>
        <w:t xml:space="preserve">Jiří Janeček (Přísaha), lídr hnutí v MS kraji:</w:t>
      </w:r>
      <w:r>
        <w:rPr/>
        <w:t xml:space="preserve"> „Já jsem spíš na tu ekonomiku. Já jsem spíš jakoby pravicově zaměřený na podnikatele a živnostníky, proto jdou do tohoto kraje. Ale myslím si, že bezpečné ulice vnímáme tak, že je potřeba ochránit nejen tento Moravskoslezský kraj a Českou republiku před nelegální migrací. A samozřejmě vidíme úbytek finančních prostředků na policii, hasiče a to je potřeba taky zabrzdit a významně tam pomoct.“</w:t>
      </w:r>
    </w:p>
    <w:p>
      <w:pPr/>
      <w:r>
        <w:rPr>
          <w:b w:val="1"/>
          <w:bCs w:val="1"/>
        </w:rPr>
        <w:t xml:space="preserve">Renáta Eleonora Orlíková, TV POLAR:</w:t>
      </w:r>
      <w:r>
        <w:rPr/>
        <w:t xml:space="preserve"> „Vy jste řekl, že u nás kandidujete jako lídr hnutí Přísaha z toho důvodu, že se chcete zaměřit na živnostníky, jak?“</w:t>
      </w:r>
    </w:p>
    <w:p>
      <w:pPr/>
      <w:r>
        <w:rPr>
          <w:b w:val="1"/>
          <w:bCs w:val="1"/>
        </w:rPr>
        <w:t xml:space="preserve">Jiří Janeček (Přísaha), lídr hnutí v MS kraji:</w:t>
      </w:r>
      <w:r>
        <w:rPr/>
        <w:t xml:space="preserve"> „Tak nejdříve je potřeba je tady udržet. Já jsem udělal takovou výzvu, aby počkali po volbách. Já si myslím si, že živnostníci a podnikatelé jsou prostě motorem ekonomiky, páteří nejen u nás, ale i v celé Evropě. A co podnikatelé vlastně potřebují? Co nejméně, aby politici zasahovali do podnikatelského prostředí. Takže za prvé, politici mají za úkol nastavit standardní podnikatelské prostředí s jasnými pravidly a už do toho pokud možno vůbec nehrabat. A my musíme opět obnovit důvěru mezi státem a živnostníkem a podnikatelem, protože už se nikdy nesmí stát to, co se stalo po covidu a za Fialovy vlády, že podnikatelé jdou, vezmou si úvěr, předloží podnikatelský záměr, teď dřou. Opravdu to je strašná dřina, než člověk něco vybuduje a dá něčemu nějakou přidanou hodnotu. A pak přijde nějaký s odpuštěním "pitomec" z vlády a hodí mu tam do toho klacky.“</w:t>
      </w:r>
    </w:p>
    <w:p>
      <w:pPr/>
      <w:r>
        <w:rPr>
          <w:b w:val="1"/>
          <w:bCs w:val="1"/>
        </w:rPr>
        <w:t xml:space="preserve">Renáta Eleonora Orlíková, TV POLAR:</w:t>
      </w:r>
      <w:r>
        <w:rPr/>
        <w:t xml:space="preserve"> „Jaká jasná pravidla máte na mysli? Protože říkáte, že se musí dát jasná pravidla.“</w:t>
      </w:r>
    </w:p>
    <w:p>
      <w:pPr/>
      <w:r>
        <w:rPr>
          <w:b w:val="1"/>
          <w:bCs w:val="1"/>
        </w:rPr>
        <w:t xml:space="preserve">Jiří Janeček (Přísaha), lídr hnutí v MS kraji:</w:t>
      </w:r>
      <w:r>
        <w:rPr/>
        <w:t xml:space="preserve"> „Nebudou se měnit daně, nebude se měnit DPH, nebudeme zavádět nesmyslný Green Deal a podobné povolenky, které by zdražily výrobu. Náklady na výrobu musí být srovnatelné s okolními zeměmi. Proto jsem na poslední diskuzi řekl, že elektřina musí být opět za 3,50 Kč za kilowatthodinu, aby firmy nezkrachovaly nebo neodcházely mimo Českou republiku.“</w:t>
      </w:r>
    </w:p>
    <w:p>
      <w:pPr/>
      <w:r>
        <w:rPr>
          <w:b w:val="1"/>
          <w:bCs w:val="1"/>
        </w:rPr>
        <w:t xml:space="preserve">Renáta Eleonora Orlíková, TV POLAR:</w:t>
      </w:r>
      <w:r>
        <w:rPr/>
        <w:t xml:space="preserve"> „Jak to uděláte?“</w:t>
      </w:r>
    </w:p>
    <w:p>
      <w:pPr/>
      <w:r>
        <w:rPr>
          <w:b w:val="1"/>
          <w:bCs w:val="1"/>
        </w:rPr>
        <w:t xml:space="preserve">Jiří Janeček (Přísaha), lídr hnutí v MS kraji:</w:t>
      </w:r>
      <w:r>
        <w:rPr/>
        <w:t xml:space="preserve"> „Musím to udělat. Musíme to udělat, protože když to neuděláme, opravdu zkrachuje. Tak samozřejmě ta elektřina se skládá ze dvou položek. Zaměříme se na tu regulovanou část a prostě vrátíme tu elektřinu do roku 2020, když to šlo v roce 2020, musí to jít i teď.“</w:t>
      </w:r>
    </w:p>
    <w:p>
      <w:pPr/>
      <w:r>
        <w:rPr/>
        <w:t xml:space="preserve">{{souvisejici-clanek-"11000050719"}}</w:t>
      </w:r>
    </w:p>
    <w:p>
      <w:pPr/>
      <w:r>
        <w:rPr>
          <w:b w:val="1"/>
          <w:bCs w:val="1"/>
        </w:rPr>
        <w:t xml:space="preserve">Renáta Eleonora Orlíková, TV POLAR:</w:t>
      </w:r>
      <w:r>
        <w:rPr/>
        <w:t xml:space="preserve"> „Zdůrazňujete obranu české koruny. Co by to v praxi znamenalo pro kraj, který hodně čerpá evropské dotace vyplácené v eurech?“</w:t>
      </w:r>
    </w:p>
    <w:p>
      <w:pPr/>
      <w:r>
        <w:rPr>
          <w:b w:val="1"/>
          <w:bCs w:val="1"/>
        </w:rPr>
        <w:t xml:space="preserve">Jiří Janeček (Přísaha), lídr hnutí v MS kraji:</w:t>
      </w:r>
      <w:r>
        <w:rPr/>
        <w:t xml:space="preserve"> „Tak my jsme jakoby pro evropští. Určitě nechceme vystupovat z Evropské unie. Já vždycky říkám, že je strašně důležité, jak se v těch organizacích chováme, jestli se tam chováme jako hrdý český národ, nebo jako dneska Fialova vláda, patolízalové, kteří nemají svůj názor. Takže vyřešíme to jednoduše jako v Polsku. Prostě české národní zákony jsou nadřazeny evropským směrnicím a evropským zákonům. To znamená, že ta implementace té měny jako takové, prostě pro nás dneska není výhodná a určitě Přísaha nebude implementovat euro do české ekonomiky. Ublížilo by nám to.“</w:t>
      </w:r>
    </w:p>
    <w:p>
      <w:pPr/>
      <w:r>
        <w:rPr>
          <w:b w:val="1"/>
          <w:bCs w:val="1"/>
        </w:rPr>
        <w:t xml:space="preserve">Renáta Eleonora Orlíková, TV POLAR:</w:t>
      </w:r>
      <w:r>
        <w:rPr/>
        <w:t xml:space="preserve"> „Dostupné bydlení, to je velký problém. Jak ho chcete řešit v Moravskoslezském kraji?“</w:t>
      </w:r>
    </w:p>
    <w:p>
      <w:pPr/>
      <w:r>
        <w:rPr>
          <w:b w:val="1"/>
          <w:bCs w:val="1"/>
        </w:rPr>
        <w:t xml:space="preserve">Jiří Janeček (Přísaha), lídr hnutí v MS kraji:</w:t>
      </w:r>
      <w:r>
        <w:rPr/>
        <w:t xml:space="preserve"> „To zase souvisí se všeobecnou politikou minulé a současné vlády.“</w:t>
      </w:r>
    </w:p>
    <w:p>
      <w:pPr/>
      <w:r>
        <w:rPr>
          <w:b w:val="1"/>
          <w:bCs w:val="1"/>
        </w:rPr>
        <w:t xml:space="preserve">Renáta Eleonora Orlíková, TV POLAR:</w:t>
      </w:r>
      <w:r>
        <w:rPr/>
        <w:t xml:space="preserve"> „Zkuste spíš naznačit, jak to budete řešit vy.“</w:t>
      </w:r>
    </w:p>
    <w:p>
      <w:pPr/>
      <w:r>
        <w:rPr>
          <w:b w:val="1"/>
          <w:bCs w:val="1"/>
        </w:rPr>
        <w:t xml:space="preserve">Jiří Janeček (Přísaha), lídr hnutí v MS kraji:</w:t>
      </w:r>
      <w:r>
        <w:rPr/>
        <w:t xml:space="preserve"> „Stát má spoustu volných pozemků v České republice. Ty pozemky se musí prostě dát na trh. Ty pozemky se musejí pronajmout lidem za pokud možno co nejnižší nájemné tak, aby si ti lidé nejprve ty pozemky pronajali, pak tam postavili a třeba za deset let si ty pozemky znovu vzali. My ještě chceme, aby byly bezúročné půjčky pro mladé rodiny s dětmi a chceme ještě, aby ty úvěry garantoval stát. Protože dneska, když přijde mladý člověk do banky a je mu 20 - 21 let a nemá ručení a nemá patřičné příjmy, tak se mu ty banky maximálně vysmějí. Takže my musíme, abychom tady udrželi mladé rodiny, jim dát pozemky a musíme jim umožnit postavit, aby tady bydleli a založili rodiny a hlavně měli děti, které budou budoucími plátci daně.“</w:t>
      </w:r>
    </w:p>
    <w:p>
      <w:pPr/>
      <w:r>
        <w:rPr>
          <w:b w:val="1"/>
          <w:bCs w:val="1"/>
        </w:rPr>
        <w:t xml:space="preserve">Renáta Eleonora Orlíková, TV POLAR:</w:t>
      </w:r>
      <w:r>
        <w:rPr/>
        <w:t xml:space="preserve"> „Mluvíte o pozemcích. A co byty? Do stavění byste nešli?“</w:t>
      </w:r>
    </w:p>
    <w:p>
      <w:pPr/>
      <w:r>
        <w:rPr>
          <w:b w:val="1"/>
          <w:bCs w:val="1"/>
        </w:rPr>
        <w:t xml:space="preserve">Jiří Janeček (Přísaha), lídr hnutí v MS kraji:</w:t>
      </w:r>
      <w:r>
        <w:rPr/>
        <w:t xml:space="preserve"> „Ono to s tím souvisí, samozřejmě. Ty pozemky můžou být k pronajmutí i bytovým družstvům, můžou být pronajaty i uskupení budoucích nájemníků. A samozřejmě ta podpora z Přísahy je i na na nájemní byty, to samozřejmě tam je taky. Ale já si myslím, že co by opravdu pomohlo, pronajmout pozemky na dlouhou dobu, to za prvé. Za druhé bezúročné půjčky a za třetí ještě pomoct garancí na ty úvěry.“</w:t>
      </w:r>
    </w:p>
    <w:p>
      <w:pPr/>
      <w:r>
        <w:rPr>
          <w:b w:val="1"/>
          <w:bCs w:val="1"/>
        </w:rPr>
        <w:t xml:space="preserve">Renáta Eleonora Orlíková, TV POLAR:</w:t>
      </w:r>
      <w:r>
        <w:rPr/>
        <w:t xml:space="preserve"> „Poprosím o krátkou odpověď. A co senioři a váš program? Jak je budete podporovat?“</w:t>
      </w:r>
    </w:p>
    <w:p>
      <w:pPr/>
      <w:r>
        <w:rPr>
          <w:b w:val="1"/>
          <w:bCs w:val="1"/>
        </w:rPr>
        <w:t xml:space="preserve">Jiří Janeček (Přísaha), lídr hnutí v MS kraji:</w:t>
      </w:r>
      <w:r>
        <w:rPr/>
        <w:t xml:space="preserve"> „Ono to zase souvisí s těmi mladými lidmi. Když tady zůstanou, mým prioritním cílem je udržet mezigenerační spolupráci, aby děti neodcházely od svých rodičů. Měl jsem také nějakou dobu na starosti sociálku a vždycky jsem říkal, že je potřeba udržet seniory co nejdéle v jejich přirozeném prostředí pomocí mobilních služeb.“</w:t>
      </w:r>
    </w:p>
    <w:p>
      <w:pPr/>
      <w:r>
        <w:rPr>
          <w:b w:val="1"/>
          <w:bCs w:val="1"/>
        </w:rPr>
        <w:t xml:space="preserve">Renáta Eleonora Orlíková, TV POLAR:</w:t>
      </w:r>
      <w:r>
        <w:rPr/>
        <w:t xml:space="preserve"> „Pane Janečku, náš čas se pomalu chýlí ke konci. Teď máte jednu minutu na to, abyste oslovil voliče.“</w:t>
      </w:r>
    </w:p>
    <w:p>
      <w:pPr/>
      <w:r>
        <w:rPr>
          <w:b w:val="1"/>
          <w:bCs w:val="1"/>
        </w:rPr>
        <w:t xml:space="preserve">Jiří Janeček (Přísaha), lídr hnutí v MS kraji:</w:t>
      </w:r>
      <w:r>
        <w:rPr/>
        <w:t xml:space="preserve"> „Dámy a pánové, jestli opravdu chcete, aby se v České republice zase začalo žít mnohem lépe, tak přijďte a volte Přísahu. Máme takový program, který nakopne ekonomiku. Pomocí rovné daně vám zůstane mnohem více finančních prostředků ve vašich peněženkách a budete daleko více nakupovat. To samozřejmě podnikatelé a živnostníci mají rádi. Pokusíme se co nejdéle nebo pokusíme se udržet mladé rodiny, mladé lidi ve svém kraji pomocí levného bydlení, pomocí nastartování ekonomiky a podporu vzniku lokálních firem. Nechceme, aby v České republice vznikaly montovny, ale aby vznikaly firmy, které zaměstnávají zaměstnance v té dané oblasti. Co vám určitě můžu slíbit, tak už se nikdy nestane to, aby určitá skupina politiků dokázala zlikvidovat některé segmenty trhu. A to vám slíbím, že nic takového se už nikdy nestane. A to podnikatelské prostředí, které chceme nastavit, bude dlouhodobě stabilní, protože chceme obnovit důvěru mezi podnikateli a živnostníky tak, aby se opět nebáli investovat své peníze a svůj čas.“</w:t>
      </w:r>
    </w:p>
    <w:p>
      <w:pPr/>
      <w:r>
        <w:rPr>
          <w:b w:val="1"/>
          <w:bCs w:val="1"/>
        </w:rPr>
        <w:t xml:space="preserve">Renáta Eleonora Orlíková, TV POLAR:</w:t>
      </w:r>
      <w:r>
        <w:rPr/>
        <w:t xml:space="preserve"> „Já vám děkuji za vaše odpovědi. A vám děkuji za pozornost.“</w:t>
      </w:r>
    </w:p>
    <w:p>
      <w:pPr/>
      <w:r>
        <w:rPr>
          <w:b w:val="1"/>
          <w:bCs w:val="1"/>
        </w:rPr>
        <w:t xml:space="preserve">Jiří Janeček (Přísaha), lídr hnutí v MS kraji:</w:t>
      </w:r>
      <w:r>
        <w:rPr/>
        <w:t xml:space="preserve"> „Taky děkuju a na shledanou.“</w:t>
      </w:r>
    </w:p>
    <w:p>
      <w:pPr/>
      <w:r>
        <w:rPr/>
        <w:t xml:space="preserve">{{souvisejici-clanek-"11000050028"}}</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cs-CZ" w:eastAsia="x-none" w:bidi="x-none"/>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cs-CZ"/>
      </w:rPr>
    </w:rPrDefault>
  </w:docDefaults>
  <w:style w:type="paragraph" w:default="1" w:styleId="Normal">
    <w:name w:val="Normal"/>
    <w:pPr>
      <w:spacing w:after="240" w:line="336"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image" Target="media/section_image1.png"/><Relationship Id="rId8" Type="http://schemas.openxmlformats.org/officeDocument/2006/relationships/hyperlink" Target="https://polar.cz/zpravy/moravskoslezsky-kraj/cely-ms-kraj/11000050724/volebni-studio-polar-jiri-janecek-prisaha-ms-kraj-potrebuje-pomoc-ne-politiky-na-fotkach"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2026-06-25T01:40:41+02:00</dcterms:created>
  <dcterms:modified xsi:type="dcterms:W3CDTF">2026-06-25T01:40:41+02:00</dcterms:modified>
</cp:coreProperties>
</file>

<file path=docProps/custom.xml><?xml version="1.0" encoding="utf-8"?>
<Properties xmlns="http://schemas.openxmlformats.org/officeDocument/2006/custom-properties" xmlns:vt="http://schemas.openxmlformats.org/officeDocument/2006/docPropsVTypes"/>
</file>