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07:40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věci nevyhazují, pořádají podzimní burzu</w:t>
      </w:r>
    </w:p>
    <w:p>
      <w:pPr/>
      <w:r>
        <w:rPr/>
        <w:t xml:space="preserve">Oblečení od velikostí novorozenců, přes děti školkového věku až po teanegeery zaplnilo sál studéneckého Dělnického domu. Burza dětských věcí tu má dlouholetou tradici. Koná se na jaře a na podzim více než třicet let. </w:t>
      </w:r>
    </w:p>
    <w:p>
      <w:pPr/>
      <w:r>
        <w:rPr>
          <w:b w:val="1"/>
          <w:bCs w:val="1"/>
        </w:rPr>
        <w:t xml:space="preserve">Hana Smetanová, předsedkyně Spolku žen Studénka: </w:t>
      </w:r>
      <w:r>
        <w:rPr/>
        <w:t xml:space="preserve">“Bereme boty, bereme kola, koloběžky, kočárky, prostě všechno, co se dá nijak, ještě využít. Taková nějaká, posuň to dál, recykluj to trošku, jako nevyhoď to hned, když se to ještě může použít.” </w:t>
      </w:r>
    </w:p>
    <w:p>
      <w:pPr/>
      <w:r>
        <w:rPr>
          <w:b w:val="1"/>
          <w:bCs w:val="1"/>
        </w:rPr>
        <w:t xml:space="preserve">návštěvníci burzy: </w:t>
      </w:r>
    </w:p>
    <w:p>
      <w:pPr/>
      <w:r>
        <w:rPr/>
        <w:t xml:space="preserve">“Vzala jsem, co jsem měla navíc doma od holky a přinesla sem. Díváte se, jestli by se vám to něco hodilo? Jo, určitě, teď bude mít holčičku kluk, tak jdu nakoupit.”</w:t>
      </w:r>
    </w:p>
    <w:p>
      <w:pPr/>
      <w:r>
        <w:rPr/>
        <w:t xml:space="preserve">“My jsme rádi, já jsem tady sice teprve po druhé, ale určitě tady najdeme něco pěkného, protože většinou ty děti to úplně neroztrhají a má to aspoň další využití, to oblečení.” </w:t>
      </w:r>
    </w:p>
    <w:p>
      <w:pPr/>
      <w:r>
        <w:rPr/>
        <w:t xml:space="preserve">Burza trvala tři dny. Na její organizaci se podílelo několik žen, většinou důchodového věku, každý kousek, který se tu objevil, jim prošel rukama. </w:t>
      </w:r>
    </w:p>
    <w:p>
      <w:pPr/>
      <w:r>
        <w:rPr>
          <w:b w:val="1"/>
          <w:bCs w:val="1"/>
        </w:rPr>
        <w:t xml:space="preserve">Hana Smetanová, předsedkyně Spolku žen Studénka: </w:t>
      </w:r>
      <w:r>
        <w:rPr/>
        <w:t xml:space="preserve">“Tím, že my to zapisujeme, tak vidíme, jestli ta věc je špinavá, roztrhaná, tak ji prostě nevezmeme. Stane se někdy, že třeba maminka přinese a nefunguje zips, jsou tam i velké fleky, tak řekneme, nezlobte se, ale to prostě tady dávat nebudeme.”</w:t>
      </w:r>
    </w:p>
    <w:p>
      <w:pPr/>
      <w:r>
        <w:rPr/>
        <w:t xml:space="preserve">Podmínkou pro prodejce, byl kromě čistoty a kvality věcí, také maximální počet padesáti donesených kusů.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784/ve-studence-veci-nevyhazuji-poradaji-podzimni-bur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2026-04-17T16:14:39+02:00</dcterms:created>
  <dcterms:modified xsi:type="dcterms:W3CDTF">2026-04-17T16:14:39+02:00</dcterms:modified>
</cp:coreProperties>
</file>

<file path=docProps/custom.xml><?xml version="1.0" encoding="utf-8"?>
<Properties xmlns="http://schemas.openxmlformats.org/officeDocument/2006/custom-properties" xmlns:vt="http://schemas.openxmlformats.org/officeDocument/2006/docPropsVTypes"/>
</file>