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 středisko v Rychvaldě projde další částí rekonstrukce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“3. října začne dlouhodobě plánovaná rekonstrukce zdravotního střediska, vyvolaná především získáním nového stomatologa a klinického psychologa. Budeme rekonstruovat druhé nadzemní podlaží, kde dojde k úpravě společných prostor, vybudování nových ordinací, denní místnosti, sociálního zařízení, vstupních prostor a výtahu. Zubní ambulance v druhém nadzemním podlaží bude do konce října, kdy budou probíhat nejhlučnější práce a nejprašnější mimo provoz. U pacientů o ortopedie a gynekologie, tí mají možnost po dohodě se svým lékařem navštívit jeho ordinaci v jiném místě. Práce budou probíhat pravděpodobně do poloviny ledna 2026 a v tomto období bude tedy kolem zdravotního střediska zvýšený stavební ruch a omezený přístup do některých částí budovy, ale ordinace praktických lékařů, fyzioterapeut a kosmetika budou v provozu.”</w:t>
      </w:r>
    </w:p>
    <w:p>
      <w:pPr/>
      <w:r>
        <w:rPr/>
        <w:t xml:space="preserve">Jiné stavby ve městě jsou už dokončené, nebo se dokončují. Je tomu tak například parkoviště u základní školy nebo u rekonstrukce Mateřské školy na Podlesí. Do konce října by tam mělo být dokončeno parkoviště, které nabídne rodičům dvanáct nových parkovacích stání.</w:t>
      </w:r>
    </w:p>
    <w:p>
      <w:pPr/>
      <w:r>
        <w:rPr/>
        <w:t xml:space="preserve">Úpravami prošel také hřbitov.  </w:t>
      </w:r>
    </w:p>
    <w:p>
      <w:pPr/>
      <w:r>
        <w:rPr>
          <w:b w:val="1"/>
          <w:bCs w:val="1"/>
          <w:i w:val="1"/>
          <w:iCs w:val="1"/>
        </w:rPr>
        <w:t xml:space="preserve">Vladimíra Skupníková, vedoucí odboru investic a správy majetku MÚ Rychvald:</w:t>
      </w:r>
      <w:r>
        <w:rPr>
          <w:i w:val="1"/>
          <w:iCs w:val="1"/>
        </w:rPr>
        <w:t xml:space="preserve"> „</w:t>
      </w:r>
      <w:r>
        <w:rPr/>
        <w:t xml:space="preserve">Mlatové chodníky na hřbitově jsou už hotové a můžou sloužit všem návštěvníkům. Do konce sezóny by mělo být ještě dokončeno parkoviště u domu čísla popisného 1603 na ulici Mírové a chodník na ulici Petřvaldské. Město pořídilo nové cykloboxy, které můžou obyvatele Rychvaldu využívat bezplatně. Cykloboxy jsou umístěny na odstavné ploše husitského kostela.”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0853/zdravotni-stredisko-v-rychvalde-projde-dalsi-casti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2026-06-24T00:14:46+02:00</dcterms:created>
  <dcterms:modified xsi:type="dcterms:W3CDTF">2026-06-24T00:14:46+02:00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